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11" w:rsidRDefault="00634311" w:rsidP="00634311">
      <w:pPr>
        <w:spacing w:line="560" w:lineRule="exact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附件</w:t>
      </w:r>
      <w:r>
        <w:rPr>
          <w:rFonts w:ascii="??_GB2312" w:hAnsi="宋体" w:hint="eastAsia"/>
          <w:sz w:val="32"/>
          <w:szCs w:val="32"/>
        </w:rPr>
        <w:t>1</w:t>
      </w:r>
      <w:r>
        <w:rPr>
          <w:rFonts w:ascii="??_GB2312" w:eastAsia="Times New Roman" w:hAnsi="宋体"/>
          <w:sz w:val="32"/>
          <w:szCs w:val="32"/>
        </w:rPr>
        <w:t>：</w:t>
      </w:r>
    </w:p>
    <w:p w:rsidR="00634311" w:rsidRDefault="00634311" w:rsidP="00634311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培训日程安排表</w:t>
      </w:r>
    </w:p>
    <w:tbl>
      <w:tblPr>
        <w:tblW w:w="10149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6"/>
        <w:gridCol w:w="1843"/>
        <w:gridCol w:w="4536"/>
        <w:gridCol w:w="1417"/>
        <w:gridCol w:w="1147"/>
      </w:tblGrid>
      <w:tr w:rsidR="001B38D4" w:rsidTr="0033597F">
        <w:trPr>
          <w:trHeight w:val="60"/>
          <w:jc w:val="center"/>
        </w:trPr>
        <w:tc>
          <w:tcPr>
            <w:tcW w:w="3049" w:type="dxa"/>
            <w:gridSpan w:val="2"/>
          </w:tcPr>
          <w:p w:rsidR="001B38D4" w:rsidRPr="0033597F" w:rsidRDefault="001B38D4" w:rsidP="00595AD7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3597F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536" w:type="dxa"/>
            <w:shd w:val="clear" w:color="auto" w:fill="auto"/>
          </w:tcPr>
          <w:p w:rsidR="001B38D4" w:rsidRPr="0033597F" w:rsidRDefault="001B38D4" w:rsidP="00595AD7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3597F">
              <w:rPr>
                <w:rFonts w:ascii="仿宋" w:eastAsia="仿宋" w:hAnsi="仿宋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417" w:type="dxa"/>
            <w:shd w:val="clear" w:color="auto" w:fill="auto"/>
          </w:tcPr>
          <w:p w:rsidR="001B38D4" w:rsidRPr="0033597F" w:rsidRDefault="001B38D4" w:rsidP="00595AD7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3597F">
              <w:rPr>
                <w:rFonts w:ascii="仿宋" w:eastAsia="仿宋" w:hAnsi="仿宋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147" w:type="dxa"/>
            <w:shd w:val="clear" w:color="auto" w:fill="auto"/>
          </w:tcPr>
          <w:p w:rsidR="001B38D4" w:rsidRPr="0033597F" w:rsidRDefault="001B38D4" w:rsidP="00595AD7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3597F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1B38D4" w:rsidTr="0033597F">
        <w:trPr>
          <w:trHeight w:val="152"/>
          <w:jc w:val="center"/>
        </w:trPr>
        <w:tc>
          <w:tcPr>
            <w:tcW w:w="1206" w:type="dxa"/>
            <w:vAlign w:val="center"/>
          </w:tcPr>
          <w:p w:rsidR="0033597F" w:rsidRDefault="00D27B35" w:rsidP="0033597F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="001B38D4" w:rsidRPr="00A7122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  <w:r w:rsidR="001B38D4" w:rsidRPr="00A7122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1B38D4" w:rsidRPr="00A71220" w:rsidRDefault="001B38D4" w:rsidP="0033597F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38D4" w:rsidRPr="00A71220" w:rsidRDefault="001B38D4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="0033597F" w:rsidRPr="00A7122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00-19</w:t>
            </w:r>
            <w:r w:rsidR="0033597F" w:rsidRPr="00A7122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B38D4" w:rsidRPr="00A71220" w:rsidRDefault="001B38D4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报到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38D4" w:rsidRPr="00A71220" w:rsidRDefault="001B38D4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汕头市南澳县</w:t>
            </w:r>
            <w:proofErr w:type="gramStart"/>
            <w:r w:rsidR="00855035" w:rsidRPr="00855035">
              <w:rPr>
                <w:rFonts w:asciiTheme="minorEastAsia" w:hAnsiTheme="minorEastAsia" w:hint="eastAsia"/>
                <w:sz w:val="24"/>
                <w:szCs w:val="24"/>
              </w:rPr>
              <w:t>南海阁大酒店</w:t>
            </w:r>
            <w:proofErr w:type="gramEnd"/>
          </w:p>
        </w:tc>
        <w:tc>
          <w:tcPr>
            <w:tcW w:w="1147" w:type="dxa"/>
            <w:shd w:val="clear" w:color="auto" w:fill="auto"/>
            <w:vAlign w:val="center"/>
          </w:tcPr>
          <w:p w:rsidR="001B38D4" w:rsidRPr="00A71220" w:rsidRDefault="001B38D4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B35" w:rsidTr="0033597F">
        <w:trPr>
          <w:trHeight w:val="152"/>
          <w:jc w:val="center"/>
        </w:trPr>
        <w:tc>
          <w:tcPr>
            <w:tcW w:w="1206" w:type="dxa"/>
            <w:vMerge w:val="restart"/>
            <w:vAlign w:val="center"/>
          </w:tcPr>
          <w:p w:rsidR="00D27B35" w:rsidRDefault="00D27B35" w:rsidP="00890BC4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D27B35" w:rsidRPr="00A71220" w:rsidRDefault="00D27B35" w:rsidP="00890BC4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7B35" w:rsidRPr="00A71220" w:rsidRDefault="00D27B35" w:rsidP="00167111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9:00-1</w:t>
            </w:r>
            <w:r w:rsidR="0016711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167111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7B35" w:rsidRPr="00A71220" w:rsidRDefault="00D27B35" w:rsidP="00890BC4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新技术、新思想、新方案与新课程（专家讲座）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27B35" w:rsidRPr="00855035" w:rsidRDefault="008550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汕头市南澳县后宅镇中心小学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B35" w:rsidTr="0033597F">
        <w:trPr>
          <w:trHeight w:val="152"/>
          <w:jc w:val="center"/>
        </w:trPr>
        <w:tc>
          <w:tcPr>
            <w:tcW w:w="1206" w:type="dxa"/>
            <w:vMerge/>
            <w:vAlign w:val="center"/>
          </w:tcPr>
          <w:p w:rsidR="00D27B35" w:rsidRPr="00A71220" w:rsidRDefault="00D27B35" w:rsidP="00890BC4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7B35" w:rsidRPr="00A71220" w:rsidRDefault="00D27B35" w:rsidP="00167111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6711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167111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0-1</w:t>
            </w:r>
            <w:r w:rsidR="0016711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167111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7B35" w:rsidRPr="00A71220" w:rsidRDefault="00D27B35" w:rsidP="00890BC4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/>
                <w:sz w:val="24"/>
                <w:szCs w:val="24"/>
              </w:rPr>
              <w:t>名师专题分享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proofErr w:type="gramStart"/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微课制作</w:t>
            </w:r>
            <w:proofErr w:type="gramEnd"/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及教学应用分享、交流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B35" w:rsidTr="0033597F">
        <w:trPr>
          <w:trHeight w:val="164"/>
          <w:jc w:val="center"/>
        </w:trPr>
        <w:tc>
          <w:tcPr>
            <w:tcW w:w="1206" w:type="dxa"/>
            <w:vMerge w:val="restart"/>
            <w:vAlign w:val="center"/>
          </w:tcPr>
          <w:p w:rsidR="00D27B35" w:rsidRDefault="00D27B35" w:rsidP="0033597F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D27B35" w:rsidRPr="00A71220" w:rsidRDefault="00D27B35" w:rsidP="0033597F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7B35" w:rsidRPr="00A71220" w:rsidRDefault="00D27B35" w:rsidP="001B38D4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动画微课的</w:t>
            </w:r>
            <w:proofErr w:type="gramEnd"/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制作，互动电影工具详细介绍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汕头市南澳县后宅镇中心小学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B35" w:rsidTr="0033597F">
        <w:trPr>
          <w:trHeight w:val="164"/>
          <w:jc w:val="center"/>
        </w:trPr>
        <w:tc>
          <w:tcPr>
            <w:tcW w:w="1206" w:type="dxa"/>
            <w:vMerge/>
            <w:vAlign w:val="center"/>
          </w:tcPr>
          <w:p w:rsidR="00D27B35" w:rsidRPr="00A71220" w:rsidRDefault="00D27B35" w:rsidP="0033597F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7B35" w:rsidRPr="00A71220" w:rsidRDefault="00D27B35" w:rsidP="00A7122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0-1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互动电影</w:t>
            </w:r>
            <w:proofErr w:type="gramStart"/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微课制作</w:t>
            </w:r>
            <w:proofErr w:type="gramEnd"/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技巧，整合与应用方式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B35" w:rsidTr="0033597F">
        <w:trPr>
          <w:trHeight w:val="186"/>
          <w:jc w:val="center"/>
        </w:trPr>
        <w:tc>
          <w:tcPr>
            <w:tcW w:w="1206" w:type="dxa"/>
            <w:vMerge/>
            <w:vAlign w:val="center"/>
          </w:tcPr>
          <w:p w:rsidR="00D27B35" w:rsidRPr="00A71220" w:rsidRDefault="00D27B35" w:rsidP="0033597F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7B35" w:rsidRPr="00A71220" w:rsidRDefault="00D27B35" w:rsidP="00D27B3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0-1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通过色彩、排列、布局等分析，全面优化互动电影作品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B35" w:rsidTr="0033597F">
        <w:trPr>
          <w:trHeight w:val="60"/>
          <w:jc w:val="center"/>
        </w:trPr>
        <w:tc>
          <w:tcPr>
            <w:tcW w:w="1206" w:type="dxa"/>
            <w:vMerge w:val="restart"/>
            <w:vAlign w:val="center"/>
          </w:tcPr>
          <w:p w:rsidR="00D27B35" w:rsidRDefault="00D27B35" w:rsidP="0033597F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D27B35" w:rsidRPr="00A71220" w:rsidRDefault="00D27B35" w:rsidP="0033597F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7B35" w:rsidRPr="00A71220" w:rsidRDefault="00D27B35" w:rsidP="00A7122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8:30-9:30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屏幕录制</w:t>
            </w:r>
            <w:proofErr w:type="gramStart"/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型微课制作</w:t>
            </w:r>
            <w:proofErr w:type="gramEnd"/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 xml:space="preserve">， </w:t>
            </w:r>
            <w:proofErr w:type="spellStart"/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Camtasia</w:t>
            </w:r>
            <w:proofErr w:type="spellEnd"/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 xml:space="preserve"> Studio工具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B35" w:rsidTr="0033597F">
        <w:trPr>
          <w:trHeight w:val="60"/>
          <w:jc w:val="center"/>
        </w:trPr>
        <w:tc>
          <w:tcPr>
            <w:tcW w:w="1206" w:type="dxa"/>
            <w:vMerge/>
            <w:vAlign w:val="center"/>
          </w:tcPr>
          <w:p w:rsidR="00D27B35" w:rsidRPr="00A71220" w:rsidRDefault="00D27B35" w:rsidP="0033597F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7B35" w:rsidRPr="00A71220" w:rsidRDefault="00D27B35" w:rsidP="00A7122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9:30-10:30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抠像技术，字幕工具，格式转换等常用</w:t>
            </w:r>
            <w:proofErr w:type="gramStart"/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微课工具</w:t>
            </w:r>
            <w:proofErr w:type="gramEnd"/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介绍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B35" w:rsidTr="0033597F">
        <w:trPr>
          <w:trHeight w:val="60"/>
          <w:jc w:val="center"/>
        </w:trPr>
        <w:tc>
          <w:tcPr>
            <w:tcW w:w="1206" w:type="dxa"/>
            <w:vMerge/>
            <w:vAlign w:val="center"/>
          </w:tcPr>
          <w:p w:rsidR="00D27B35" w:rsidRPr="00A71220" w:rsidRDefault="00D27B35" w:rsidP="0033597F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7B35" w:rsidRPr="00A71220" w:rsidRDefault="00D27B35" w:rsidP="00A7122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10:30-11:30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手机录制</w:t>
            </w:r>
            <w:proofErr w:type="gramStart"/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编辑微课</w:t>
            </w:r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B35" w:rsidTr="0033597F">
        <w:trPr>
          <w:trHeight w:val="60"/>
          <w:jc w:val="center"/>
        </w:trPr>
        <w:tc>
          <w:tcPr>
            <w:tcW w:w="1206" w:type="dxa"/>
            <w:vMerge/>
            <w:vAlign w:val="center"/>
          </w:tcPr>
          <w:p w:rsidR="00D27B35" w:rsidRPr="00A71220" w:rsidRDefault="00D27B35" w:rsidP="0033597F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7B35" w:rsidRPr="00A71220" w:rsidRDefault="00D27B35" w:rsidP="00D27B3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7B35" w:rsidRPr="00A71220" w:rsidRDefault="00D27B35" w:rsidP="00A7122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通过广东省教育资源公共服务平台发布作品及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现场答疑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B35" w:rsidTr="0033597F">
        <w:trPr>
          <w:trHeight w:val="60"/>
          <w:jc w:val="center"/>
        </w:trPr>
        <w:tc>
          <w:tcPr>
            <w:tcW w:w="1206" w:type="dxa"/>
            <w:vAlign w:val="center"/>
          </w:tcPr>
          <w:p w:rsidR="00D27B35" w:rsidRDefault="00D27B35" w:rsidP="00D27B3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D27B35" w:rsidRPr="00A71220" w:rsidRDefault="00D27B35" w:rsidP="00D27B3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7B35" w:rsidRPr="00A71220" w:rsidRDefault="00D27B35" w:rsidP="00A7122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Pr="00A7122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7B35" w:rsidRPr="00A71220" w:rsidRDefault="00D27B35" w:rsidP="00A71220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离会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27B35" w:rsidRPr="00A71220" w:rsidRDefault="00D27B35" w:rsidP="00595AD7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D3193" w:rsidRDefault="00855035"/>
    <w:sectPr w:rsidR="005D3193" w:rsidSect="00584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34311"/>
    <w:rsid w:val="00167111"/>
    <w:rsid w:val="001B38D4"/>
    <w:rsid w:val="001D6BF0"/>
    <w:rsid w:val="001D78AB"/>
    <w:rsid w:val="002E4C98"/>
    <w:rsid w:val="0033597F"/>
    <w:rsid w:val="0058448F"/>
    <w:rsid w:val="00634311"/>
    <w:rsid w:val="006442C9"/>
    <w:rsid w:val="006C7EEB"/>
    <w:rsid w:val="00855035"/>
    <w:rsid w:val="00A71220"/>
    <w:rsid w:val="00BB4AD0"/>
    <w:rsid w:val="00C85BEE"/>
    <w:rsid w:val="00D27B35"/>
    <w:rsid w:val="00DE3F9A"/>
    <w:rsid w:val="00EA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11"/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杨文俊</dc:creator>
  <cp:keywords/>
  <dc:description/>
  <cp:lastModifiedBy>徐巧芬</cp:lastModifiedBy>
  <cp:revision>15</cp:revision>
  <dcterms:created xsi:type="dcterms:W3CDTF">2018-08-08T01:28:00Z</dcterms:created>
  <dcterms:modified xsi:type="dcterms:W3CDTF">2018-08-29T08:59:00Z</dcterms:modified>
</cp:coreProperties>
</file>