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line="480" w:lineRule="exact"/>
        <w:ind w:left="0" w:leftChars="0" w:right="0" w:rightChars="0" w:firstLine="0" w:firstLineChars="0"/>
        <w:jc w:val="center"/>
        <w:textAlignment w:val="auto"/>
        <w:outlineLvl w:val="9"/>
        <w:rPr>
          <w:rFonts w:ascii="黑体" w:hAnsi="黑体" w:eastAsia="黑体"/>
          <w:sz w:val="44"/>
          <w:szCs w:val="44"/>
        </w:rPr>
      </w:pPr>
      <w:r>
        <w:rPr>
          <w:rFonts w:hint="eastAsia" w:ascii="黑体" w:hAnsi="黑体" w:eastAsia="黑体"/>
          <w:sz w:val="44"/>
          <w:szCs w:val="44"/>
        </w:rPr>
        <w:t>广东省教育资源公共服务平台</w:t>
      </w:r>
    </w:p>
    <w:p>
      <w:pPr>
        <w:keepNext w:val="0"/>
        <w:keepLines w:val="0"/>
        <w:pageBreakBefore w:val="0"/>
        <w:widowControl w:val="0"/>
        <w:kinsoku/>
        <w:wordWrap/>
        <w:overflowPunct/>
        <w:topLinePunct w:val="0"/>
        <w:autoSpaceDE/>
        <w:autoSpaceDN/>
        <w:bidi w:val="0"/>
        <w:adjustRightInd/>
        <w:snapToGrid/>
        <w:spacing w:after="157" w:afterLines="50" w:line="480" w:lineRule="exact"/>
        <w:ind w:left="0" w:leftChars="0" w:right="0" w:rightChars="0" w:firstLine="0" w:firstLineChars="0"/>
        <w:jc w:val="center"/>
        <w:textAlignment w:val="auto"/>
        <w:outlineLvl w:val="9"/>
        <w:rPr>
          <w:rFonts w:ascii="黑体" w:hAnsi="黑体" w:eastAsia="黑体"/>
          <w:sz w:val="44"/>
          <w:szCs w:val="44"/>
        </w:rPr>
      </w:pPr>
      <w:r>
        <w:rPr>
          <w:rFonts w:hint="eastAsia" w:ascii="黑体" w:hAnsi="黑体" w:eastAsia="黑体"/>
          <w:sz w:val="44"/>
          <w:szCs w:val="44"/>
        </w:rPr>
        <w:t>课程直播申请表</w:t>
      </w:r>
    </w:p>
    <w:tbl>
      <w:tblPr>
        <w:tblStyle w:val="6"/>
        <w:tblW w:w="9869" w:type="dxa"/>
        <w:jc w:val="center"/>
        <w:tblInd w:w="-5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848"/>
        <w:gridCol w:w="626"/>
        <w:gridCol w:w="1078"/>
        <w:gridCol w:w="737"/>
        <w:gridCol w:w="395"/>
        <w:gridCol w:w="855"/>
        <w:gridCol w:w="284"/>
        <w:gridCol w:w="1974"/>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19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申请单位</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（工作室）</w:t>
            </w:r>
          </w:p>
        </w:tc>
        <w:tc>
          <w:tcPr>
            <w:tcW w:w="3289" w:type="dxa"/>
            <w:gridSpan w:val="4"/>
            <w:vAlign w:val="center"/>
          </w:tcPr>
          <w:p>
            <w:pPr>
              <w:jc w:val="center"/>
              <w:rPr>
                <w:rFonts w:hint="eastAsia" w:asciiTheme="minorEastAsia" w:hAnsiTheme="minorEastAsia" w:eastAsiaTheme="minorEastAsia" w:cstheme="minorEastAsia"/>
                <w:sz w:val="21"/>
                <w:szCs w:val="21"/>
              </w:rPr>
            </w:pPr>
          </w:p>
        </w:tc>
        <w:tc>
          <w:tcPr>
            <w:tcW w:w="1250"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申请时间</w:t>
            </w:r>
          </w:p>
        </w:tc>
        <w:tc>
          <w:tcPr>
            <w:tcW w:w="3422" w:type="dxa"/>
            <w:gridSpan w:val="3"/>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19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 系 人</w:t>
            </w:r>
          </w:p>
        </w:tc>
        <w:tc>
          <w:tcPr>
            <w:tcW w:w="3289" w:type="dxa"/>
            <w:gridSpan w:val="4"/>
            <w:vAlign w:val="center"/>
          </w:tcPr>
          <w:p>
            <w:pPr>
              <w:jc w:val="center"/>
              <w:rPr>
                <w:rFonts w:hint="eastAsia" w:asciiTheme="minorEastAsia" w:hAnsiTheme="minorEastAsia" w:eastAsiaTheme="minorEastAsia" w:cstheme="minorEastAsia"/>
                <w:sz w:val="21"/>
                <w:szCs w:val="21"/>
              </w:rPr>
            </w:pPr>
          </w:p>
        </w:tc>
        <w:tc>
          <w:tcPr>
            <w:tcW w:w="1250"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tc>
        <w:tc>
          <w:tcPr>
            <w:tcW w:w="3422" w:type="dxa"/>
            <w:gridSpan w:val="3"/>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9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活动名称</w:t>
            </w:r>
          </w:p>
        </w:tc>
        <w:tc>
          <w:tcPr>
            <w:tcW w:w="7961" w:type="dxa"/>
            <w:gridSpan w:val="9"/>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908"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直播课程类别</w:t>
            </w:r>
          </w:p>
        </w:tc>
        <w:tc>
          <w:tcPr>
            <w:tcW w:w="7961" w:type="dxa"/>
            <w:gridSpan w:val="9"/>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□地级市或以上教研员、名师（校、园）长工作室主持人执教的精品教研课、思想研讨讲座等；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□地级市或以上教研员、名师（校、园）长工作室主持人打磨的骨干教师精品课等；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□获部、省级奖的优课；获地市或以上教师学科教学大赛奖、教学成果奖的精品课等；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□市级或以上教育部门组织的专题讲座报告、培训和师生大赛决赛、教研活动等；</w:t>
            </w:r>
          </w:p>
          <w:p>
            <w:pPr>
              <w:rPr>
                <w:rFonts w:hint="eastAsia" w:asciiTheme="minorEastAsia" w:hAnsiTheme="minorEastAsia" w:eastAsiaTheme="minorEastAsia" w:cstheme="minorEastAsia"/>
                <w:sz w:val="21"/>
                <w:szCs w:val="21"/>
                <w:u w:val="single"/>
                <w:lang w:val="en-US" w:eastAsia="zh-CN"/>
              </w:rPr>
            </w:pPr>
            <w:r>
              <w:rPr>
                <w:rFonts w:hint="eastAsia" w:asciiTheme="minorEastAsia" w:hAnsiTheme="minorEastAsia" w:eastAsiaTheme="minorEastAsia" w:cstheme="minorEastAsia"/>
                <w:sz w:val="21"/>
                <w:szCs w:val="21"/>
                <w:lang w:val="en-US" w:eastAsia="zh-CN"/>
              </w:rPr>
              <w:t>□其他：</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9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视频直播时间</w:t>
            </w:r>
          </w:p>
        </w:tc>
        <w:tc>
          <w:tcPr>
            <w:tcW w:w="7961" w:type="dxa"/>
            <w:gridSpan w:val="9"/>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开始时间：   年    月    日    时    分</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结束时间：   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908"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适合观看的学科及学段</w:t>
            </w:r>
          </w:p>
        </w:tc>
        <w:tc>
          <w:tcPr>
            <w:tcW w:w="1474"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适合观看的学科</w:t>
            </w:r>
          </w:p>
        </w:tc>
        <w:tc>
          <w:tcPr>
            <w:tcW w:w="1078" w:type="dxa"/>
            <w:vAlign w:val="center"/>
          </w:tcPr>
          <w:p>
            <w:pPr>
              <w:jc w:val="center"/>
              <w:rPr>
                <w:rFonts w:hint="eastAsia" w:asciiTheme="minorEastAsia" w:hAnsiTheme="minorEastAsia" w:eastAsiaTheme="minorEastAsia" w:cstheme="minorEastAsia"/>
                <w:sz w:val="21"/>
                <w:szCs w:val="21"/>
                <w:lang w:eastAsia="zh-CN"/>
              </w:rPr>
            </w:pPr>
          </w:p>
        </w:tc>
        <w:tc>
          <w:tcPr>
            <w:tcW w:w="2271" w:type="dxa"/>
            <w:gridSpan w:val="4"/>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适合观看的学段</w:t>
            </w:r>
          </w:p>
        </w:tc>
        <w:tc>
          <w:tcPr>
            <w:tcW w:w="3138" w:type="dxa"/>
            <w:gridSpan w:val="2"/>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幼儿</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小学</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初中</w:t>
            </w:r>
          </w:p>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高中</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90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直播内容及主讲人相关信息</w:t>
            </w:r>
          </w:p>
        </w:tc>
        <w:tc>
          <w:tcPr>
            <w:tcW w:w="84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704"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直播内容</w:t>
            </w:r>
          </w:p>
        </w:tc>
        <w:tc>
          <w:tcPr>
            <w:tcW w:w="2271" w:type="dxa"/>
            <w:gridSpan w:val="4"/>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姓名</w:t>
            </w:r>
          </w:p>
        </w:tc>
        <w:tc>
          <w:tcPr>
            <w:tcW w:w="1974"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1164"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704" w:type="dxa"/>
            <w:gridSpan w:val="2"/>
            <w:vMerge w:val="restart"/>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主讲</w:t>
            </w:r>
            <w:r>
              <w:rPr>
                <w:rFonts w:hint="eastAsia" w:asciiTheme="minorEastAsia" w:hAnsiTheme="minorEastAsia" w:eastAsiaTheme="minorEastAsia" w:cstheme="minorEastAsia"/>
                <w:sz w:val="21"/>
                <w:szCs w:val="21"/>
                <w:lang w:eastAsia="zh-CN"/>
              </w:rPr>
              <w:t>人</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continue"/>
            <w:vAlign w:val="center"/>
          </w:tcPr>
          <w:p>
            <w:pPr>
              <w:jc w:val="center"/>
              <w:rPr>
                <w:rFonts w:hint="eastAsia" w:asciiTheme="minorEastAsia" w:hAnsiTheme="minorEastAsia" w:eastAsiaTheme="minorEastAsia" w:cstheme="minorEastAsia"/>
                <w:sz w:val="21"/>
                <w:szCs w:val="21"/>
              </w:rPr>
            </w:pPr>
          </w:p>
        </w:tc>
        <w:tc>
          <w:tcPr>
            <w:tcW w:w="1704" w:type="dxa"/>
            <w:gridSpan w:val="2"/>
            <w:vMerge w:val="continue"/>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指导专家</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704" w:type="dxa"/>
            <w:gridSpan w:val="2"/>
            <w:vMerge w:val="restart"/>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主讲</w:t>
            </w:r>
            <w:r>
              <w:rPr>
                <w:rFonts w:hint="eastAsia" w:asciiTheme="minorEastAsia" w:hAnsiTheme="minorEastAsia" w:eastAsiaTheme="minorEastAsia" w:cstheme="minorEastAsia"/>
                <w:sz w:val="21"/>
                <w:szCs w:val="21"/>
                <w:lang w:eastAsia="zh-CN"/>
              </w:rPr>
              <w:t>人</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continue"/>
            <w:vAlign w:val="center"/>
          </w:tcPr>
          <w:p>
            <w:pPr>
              <w:jc w:val="center"/>
              <w:rPr>
                <w:rFonts w:hint="eastAsia" w:asciiTheme="minorEastAsia" w:hAnsiTheme="minorEastAsia" w:eastAsiaTheme="minorEastAsia" w:cstheme="minorEastAsia"/>
                <w:sz w:val="21"/>
                <w:szCs w:val="21"/>
              </w:rPr>
            </w:pPr>
          </w:p>
        </w:tc>
        <w:tc>
          <w:tcPr>
            <w:tcW w:w="1704" w:type="dxa"/>
            <w:gridSpan w:val="2"/>
            <w:vMerge w:val="continue"/>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指导专家</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704" w:type="dxa"/>
            <w:gridSpan w:val="2"/>
            <w:vMerge w:val="restart"/>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主讲</w:t>
            </w:r>
            <w:r>
              <w:rPr>
                <w:rFonts w:hint="eastAsia" w:asciiTheme="minorEastAsia" w:hAnsiTheme="minorEastAsia" w:eastAsiaTheme="minorEastAsia" w:cstheme="minorEastAsia"/>
                <w:sz w:val="21"/>
                <w:szCs w:val="21"/>
                <w:lang w:eastAsia="zh-CN"/>
              </w:rPr>
              <w:t>人</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continue"/>
            <w:vAlign w:val="center"/>
          </w:tcPr>
          <w:p>
            <w:pPr>
              <w:jc w:val="center"/>
              <w:rPr>
                <w:rFonts w:hint="eastAsia" w:asciiTheme="minorEastAsia" w:hAnsiTheme="minorEastAsia" w:eastAsiaTheme="minorEastAsia" w:cstheme="minorEastAsia"/>
                <w:sz w:val="21"/>
                <w:szCs w:val="21"/>
              </w:rPr>
            </w:pPr>
          </w:p>
        </w:tc>
        <w:tc>
          <w:tcPr>
            <w:tcW w:w="1704" w:type="dxa"/>
            <w:gridSpan w:val="2"/>
            <w:vMerge w:val="continue"/>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指导专家</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704" w:type="dxa"/>
            <w:gridSpan w:val="2"/>
            <w:vMerge w:val="restart"/>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主讲</w:t>
            </w:r>
            <w:r>
              <w:rPr>
                <w:rFonts w:hint="eastAsia" w:asciiTheme="minorEastAsia" w:hAnsiTheme="minorEastAsia" w:eastAsiaTheme="minorEastAsia" w:cstheme="minorEastAsia"/>
                <w:sz w:val="21"/>
                <w:szCs w:val="21"/>
                <w:lang w:eastAsia="zh-CN"/>
              </w:rPr>
              <w:t>人</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1908" w:type="dxa"/>
            <w:vMerge w:val="continue"/>
            <w:vAlign w:val="center"/>
          </w:tcPr>
          <w:p>
            <w:pPr>
              <w:jc w:val="center"/>
              <w:rPr>
                <w:rFonts w:hint="eastAsia" w:asciiTheme="minorEastAsia" w:hAnsiTheme="minorEastAsia" w:eastAsiaTheme="minorEastAsia" w:cstheme="minorEastAsia"/>
                <w:sz w:val="21"/>
                <w:szCs w:val="21"/>
              </w:rPr>
            </w:pPr>
          </w:p>
        </w:tc>
        <w:tc>
          <w:tcPr>
            <w:tcW w:w="848" w:type="dxa"/>
            <w:vMerge w:val="continue"/>
            <w:vAlign w:val="center"/>
          </w:tcPr>
          <w:p>
            <w:pPr>
              <w:jc w:val="center"/>
              <w:rPr>
                <w:rFonts w:hint="eastAsia" w:asciiTheme="minorEastAsia" w:hAnsiTheme="minorEastAsia" w:eastAsiaTheme="minorEastAsia" w:cstheme="minorEastAsia"/>
                <w:sz w:val="21"/>
                <w:szCs w:val="21"/>
              </w:rPr>
            </w:pPr>
          </w:p>
        </w:tc>
        <w:tc>
          <w:tcPr>
            <w:tcW w:w="1704" w:type="dxa"/>
            <w:gridSpan w:val="2"/>
            <w:vMerge w:val="continue"/>
            <w:vAlign w:val="center"/>
          </w:tcPr>
          <w:p>
            <w:pPr>
              <w:jc w:val="center"/>
              <w:rPr>
                <w:rFonts w:hint="eastAsia" w:asciiTheme="minorEastAsia" w:hAnsiTheme="minorEastAsia" w:eastAsiaTheme="minorEastAsia" w:cstheme="minorEastAsia"/>
                <w:sz w:val="21"/>
                <w:szCs w:val="21"/>
              </w:rPr>
            </w:pPr>
          </w:p>
        </w:tc>
        <w:tc>
          <w:tcPr>
            <w:tcW w:w="1132"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指导专家</w:t>
            </w:r>
          </w:p>
        </w:tc>
        <w:tc>
          <w:tcPr>
            <w:tcW w:w="1139" w:type="dxa"/>
            <w:gridSpan w:val="2"/>
            <w:vAlign w:val="center"/>
          </w:tcPr>
          <w:p>
            <w:pPr>
              <w:jc w:val="center"/>
              <w:rPr>
                <w:rFonts w:hint="eastAsia" w:asciiTheme="minorEastAsia" w:hAnsiTheme="minorEastAsia" w:eastAsiaTheme="minorEastAsia" w:cstheme="minorEastAsia"/>
                <w:sz w:val="21"/>
                <w:szCs w:val="21"/>
              </w:rPr>
            </w:pPr>
          </w:p>
        </w:tc>
        <w:tc>
          <w:tcPr>
            <w:tcW w:w="1974" w:type="dxa"/>
            <w:vAlign w:val="center"/>
          </w:tcPr>
          <w:p>
            <w:pPr>
              <w:jc w:val="center"/>
              <w:rPr>
                <w:rFonts w:hint="eastAsia" w:asciiTheme="minorEastAsia" w:hAnsiTheme="minorEastAsia" w:eastAsiaTheme="minorEastAsia" w:cstheme="minorEastAsia"/>
                <w:sz w:val="21"/>
                <w:szCs w:val="21"/>
              </w:rPr>
            </w:pPr>
          </w:p>
        </w:tc>
        <w:tc>
          <w:tcPr>
            <w:tcW w:w="1164"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jc w:val="center"/>
        </w:trPr>
        <w:tc>
          <w:tcPr>
            <w:tcW w:w="1908"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其他要求或说明</w:t>
            </w:r>
          </w:p>
        </w:tc>
        <w:tc>
          <w:tcPr>
            <w:tcW w:w="7961" w:type="dxa"/>
            <w:gridSpan w:val="9"/>
            <w:vAlign w:val="bottom"/>
          </w:tcPr>
          <w:p>
            <w:pPr>
              <w:ind w:right="480"/>
              <w:jc w:val="right"/>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jc w:val="center"/>
        </w:trPr>
        <w:tc>
          <w:tcPr>
            <w:tcW w:w="19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所</w:t>
            </w:r>
            <w:r>
              <w:rPr>
                <w:rFonts w:hint="eastAsia" w:asciiTheme="minorEastAsia" w:hAnsiTheme="minorEastAsia" w:eastAsiaTheme="minorEastAsia" w:cstheme="minorEastAsia"/>
                <w:sz w:val="21"/>
                <w:szCs w:val="21"/>
              </w:rPr>
              <w:t>在</w:t>
            </w:r>
            <w:r>
              <w:rPr>
                <w:rFonts w:hint="eastAsia" w:asciiTheme="minorEastAsia" w:hAnsiTheme="minorEastAsia" w:eastAsiaTheme="minorEastAsia" w:cstheme="minorEastAsia"/>
                <w:sz w:val="21"/>
                <w:szCs w:val="21"/>
                <w:lang w:eastAsia="zh-CN"/>
              </w:rPr>
              <w:t>区（市、县）电教（或教研、继教）部门</w:t>
            </w:r>
            <w:r>
              <w:rPr>
                <w:rFonts w:hint="eastAsia" w:asciiTheme="minorEastAsia" w:hAnsiTheme="minorEastAsia" w:eastAsiaTheme="minorEastAsia" w:cstheme="minorEastAsia"/>
                <w:sz w:val="21"/>
                <w:szCs w:val="21"/>
              </w:rPr>
              <w:t>意见</w:t>
            </w:r>
          </w:p>
        </w:tc>
        <w:tc>
          <w:tcPr>
            <w:tcW w:w="7961" w:type="dxa"/>
            <w:gridSpan w:val="9"/>
            <w:vAlign w:val="bottom"/>
          </w:tcPr>
          <w:p>
            <w:pPr>
              <w:wordWrap w:val="0"/>
              <w:ind w:right="480" w:firstLine="3570" w:firstLineChars="1700"/>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签章：</w:t>
            </w:r>
            <w:r>
              <w:rPr>
                <w:rFonts w:hint="eastAsia" w:asciiTheme="minorEastAsia" w:hAnsiTheme="minorEastAsia" w:eastAsiaTheme="minorEastAsia" w:cstheme="minorEastAsia"/>
                <w:sz w:val="21"/>
                <w:szCs w:val="21"/>
                <w:lang w:val="en-US" w:eastAsia="zh-CN"/>
              </w:rPr>
              <w:t xml:space="preserve">                             </w:t>
            </w:r>
          </w:p>
          <w:p>
            <w:pPr>
              <w:ind w:right="480" w:rightChars="0"/>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1908"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所在地市电教</w:t>
            </w:r>
            <w:r>
              <w:rPr>
                <w:rFonts w:hint="eastAsia" w:asciiTheme="minorEastAsia" w:hAnsiTheme="minorEastAsia" w:eastAsiaTheme="minorEastAsia" w:cstheme="minorEastAsia"/>
                <w:sz w:val="21"/>
                <w:szCs w:val="21"/>
                <w:lang w:eastAsia="zh-CN"/>
              </w:rPr>
              <w:t>（或教研、继教）</w:t>
            </w:r>
            <w:r>
              <w:rPr>
                <w:rFonts w:hint="eastAsia" w:asciiTheme="minorEastAsia" w:hAnsiTheme="minorEastAsia" w:eastAsiaTheme="minorEastAsia" w:cstheme="minorEastAsia"/>
                <w:sz w:val="21"/>
                <w:szCs w:val="21"/>
              </w:rPr>
              <w:t>部门意见</w:t>
            </w:r>
          </w:p>
        </w:tc>
        <w:tc>
          <w:tcPr>
            <w:tcW w:w="7961" w:type="dxa"/>
            <w:gridSpan w:val="9"/>
            <w:vAlign w:val="top"/>
          </w:tcPr>
          <w:p>
            <w:pPr>
              <w:rPr>
                <w:rFonts w:hint="eastAsia" w:asciiTheme="minorEastAsia" w:hAnsiTheme="minorEastAsia" w:eastAsiaTheme="minorEastAsia" w:cstheme="minorEastAsia"/>
                <w:sz w:val="21"/>
                <w:szCs w:val="21"/>
              </w:rPr>
            </w:pPr>
          </w:p>
          <w:p>
            <w:pPr>
              <w:ind w:right="480"/>
              <w:rPr>
                <w:rFonts w:hint="eastAsia" w:asciiTheme="minorEastAsia" w:hAnsiTheme="minorEastAsia" w:eastAsiaTheme="minorEastAsia" w:cstheme="minorEastAsia"/>
                <w:sz w:val="21"/>
                <w:szCs w:val="21"/>
              </w:rPr>
            </w:pPr>
          </w:p>
          <w:p>
            <w:pPr>
              <w:ind w:right="480"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签章：</w:t>
            </w:r>
          </w:p>
          <w:p>
            <w:pPr>
              <w:ind w:right="480" w:rightChars="0"/>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附件</w:t>
            </w:r>
          </w:p>
        </w:tc>
        <w:tc>
          <w:tcPr>
            <w:tcW w:w="7961" w:type="dxa"/>
            <w:gridSpan w:val="9"/>
            <w:vAlign w:val="center"/>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请附</w:t>
            </w:r>
            <w:r>
              <w:rPr>
                <w:rFonts w:hint="eastAsia" w:asciiTheme="minorEastAsia" w:hAnsiTheme="minorEastAsia" w:eastAsiaTheme="minorEastAsia" w:cstheme="minorEastAsia"/>
                <w:sz w:val="21"/>
                <w:szCs w:val="21"/>
              </w:rPr>
              <w:t>相关活动通知</w:t>
            </w:r>
            <w:r>
              <w:rPr>
                <w:rFonts w:hint="eastAsia" w:asciiTheme="minorEastAsia" w:hAnsiTheme="minorEastAsia" w:eastAsiaTheme="minorEastAsia" w:cstheme="minorEastAsia"/>
                <w:sz w:val="21"/>
                <w:szCs w:val="21"/>
                <w:lang w:eastAsia="zh-CN"/>
              </w:rPr>
              <w:t>或议程</w:t>
            </w:r>
          </w:p>
        </w:tc>
      </w:tr>
    </w:tbl>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备注：</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本表一式</w:t>
      </w:r>
      <w:r>
        <w:rPr>
          <w:rFonts w:hint="eastAsia" w:asciiTheme="minorEastAsia" w:hAnsiTheme="minorEastAsia" w:eastAsiaTheme="minorEastAsia" w:cstheme="minorEastAsia"/>
          <w:sz w:val="21"/>
          <w:szCs w:val="21"/>
          <w:lang w:eastAsia="zh-CN"/>
        </w:rPr>
        <w:t>四</w:t>
      </w:r>
      <w:r>
        <w:rPr>
          <w:rFonts w:hint="eastAsia" w:asciiTheme="minorEastAsia" w:hAnsiTheme="minorEastAsia" w:eastAsiaTheme="minorEastAsia" w:cstheme="minorEastAsia"/>
          <w:sz w:val="21"/>
          <w:szCs w:val="21"/>
        </w:rPr>
        <w:t>份填报</w:t>
      </w:r>
      <w:r>
        <w:rPr>
          <w:rFonts w:hint="eastAsia" w:asciiTheme="minorEastAsia" w:hAnsiTheme="minorEastAsia" w:eastAsiaTheme="minorEastAsia" w:cstheme="minorEastAsia"/>
          <w:sz w:val="21"/>
          <w:szCs w:val="21"/>
          <w:lang w:eastAsia="zh-CN"/>
        </w:rPr>
        <w:t>（申报单位、县区及地市、省中心各留存一份）</w:t>
      </w:r>
      <w:r>
        <w:rPr>
          <w:rFonts w:hint="eastAsia" w:asciiTheme="minorEastAsia" w:hAnsiTheme="minorEastAsia" w:eastAsiaTheme="minorEastAsia" w:cstheme="minorEastAsia"/>
          <w:sz w:val="21"/>
          <w:szCs w:val="21"/>
        </w:rPr>
        <w:t>，在直播前</w:t>
      </w:r>
      <w:r>
        <w:rPr>
          <w:rFonts w:hint="eastAsia" w:asciiTheme="minorEastAsia" w:hAnsiTheme="minorEastAsia" w:eastAsiaTheme="minorEastAsia" w:cstheme="minorEastAsia"/>
          <w:sz w:val="21"/>
          <w:szCs w:val="21"/>
          <w:lang w:eastAsia="zh-CN"/>
        </w:rPr>
        <w:t>十天</w:t>
      </w:r>
      <w:r>
        <w:rPr>
          <w:rFonts w:hint="eastAsia" w:asciiTheme="minorEastAsia" w:hAnsiTheme="minorEastAsia" w:eastAsiaTheme="minorEastAsia" w:cstheme="minorEastAsia"/>
          <w:sz w:val="21"/>
          <w:szCs w:val="21"/>
        </w:rPr>
        <w:t>提交，</w:t>
      </w:r>
      <w:r>
        <w:rPr>
          <w:rFonts w:hint="eastAsia" w:asciiTheme="minorEastAsia" w:hAnsiTheme="minorEastAsia" w:eastAsiaTheme="minorEastAsia" w:cstheme="minorEastAsia"/>
          <w:sz w:val="21"/>
          <w:szCs w:val="21"/>
          <w:lang w:eastAsia="zh-CN"/>
        </w:rPr>
        <w:t>将签章</w:t>
      </w:r>
      <w:r>
        <w:rPr>
          <w:rFonts w:hint="eastAsia" w:asciiTheme="minorEastAsia" w:hAnsiTheme="minorEastAsia" w:eastAsiaTheme="minorEastAsia" w:cstheme="minorEastAsia"/>
          <w:sz w:val="21"/>
          <w:szCs w:val="21"/>
        </w:rPr>
        <w:t>扫描版发送至邮箱：</w:t>
      </w:r>
      <w:r>
        <w:rPr>
          <w:rFonts w:hint="eastAsia" w:asciiTheme="minorEastAsia" w:hAnsiTheme="minorEastAsia" w:eastAsiaTheme="minorEastAsia" w:cstheme="minorEastAsia"/>
          <w:color w:val="auto"/>
          <w:sz w:val="21"/>
          <w:szCs w:val="21"/>
          <w:u w:val="none"/>
        </w:rPr>
        <w:t>zy@gdedu.gov.cn</w:t>
      </w:r>
      <w:r>
        <w:rPr>
          <w:rFonts w:hint="eastAsia" w:asciiTheme="minorEastAsia" w:hAnsiTheme="minorEastAsia" w:eastAsiaTheme="minorEastAsia" w:cstheme="minorEastAsia"/>
          <w:color w:val="auto"/>
          <w:sz w:val="21"/>
          <w:szCs w:val="21"/>
          <w:u w:val="none"/>
          <w:lang w:val="en-US" w:eastAsia="zh-CN"/>
        </w:rPr>
        <w:t>；</w:t>
      </w:r>
      <w:r>
        <w:rPr>
          <w:rFonts w:hint="eastAsia" w:asciiTheme="minorEastAsia" w:hAnsiTheme="minorEastAsia" w:eastAsiaTheme="minorEastAsia" w:cstheme="minorEastAsia"/>
          <w:sz w:val="21"/>
          <w:szCs w:val="21"/>
          <w:lang w:val="en-US" w:eastAsia="zh-CN"/>
        </w:rPr>
        <w:t>2.直播网址：http://zy.gdedu.gov.cn/；</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3.省平台联系人：杨文俊020-84418677；直播对接联系人：何永来13632400015。</w:t>
      </w:r>
    </w:p>
    <w:p>
      <w:pPr>
        <w:jc w:val="center"/>
        <w:rPr>
          <w:sz w:val="24"/>
          <w:szCs w:val="24"/>
        </w:rPr>
      </w:pPr>
      <w:r>
        <w:rPr>
          <w:sz w:val="24"/>
          <w:szCs w:val="24"/>
        </w:rPr>
        <w:br w:type="page"/>
      </w:r>
    </w:p>
    <w:p>
      <w:pPr>
        <w:jc w:val="center"/>
        <w:rPr>
          <w:rFonts w:hint="eastAsia"/>
          <w:b/>
          <w:bCs/>
          <w:sz w:val="52"/>
          <w:szCs w:val="52"/>
        </w:rPr>
      </w:pPr>
    </w:p>
    <w:p>
      <w:pPr>
        <w:jc w:val="center"/>
        <w:rPr>
          <w:sz w:val="52"/>
          <w:szCs w:val="52"/>
        </w:rPr>
      </w:pPr>
      <w:r>
        <w:rPr>
          <w:rFonts w:hint="eastAsia"/>
          <w:b/>
          <w:bCs/>
          <w:sz w:val="52"/>
          <w:szCs w:val="52"/>
        </w:rPr>
        <w:t>承</w:t>
      </w:r>
      <w:r>
        <w:rPr>
          <w:b/>
          <w:bCs/>
          <w:sz w:val="52"/>
          <w:szCs w:val="52"/>
        </w:rPr>
        <w:t xml:space="preserve"> </w:t>
      </w:r>
      <w:r>
        <w:rPr>
          <w:rFonts w:hint="eastAsia"/>
          <w:b/>
          <w:bCs/>
          <w:sz w:val="52"/>
          <w:szCs w:val="52"/>
        </w:rPr>
        <w:t>诺</w:t>
      </w:r>
      <w:r>
        <w:rPr>
          <w:b/>
          <w:bCs/>
          <w:sz w:val="52"/>
          <w:szCs w:val="52"/>
        </w:rPr>
        <w:t xml:space="preserve"> </w:t>
      </w:r>
      <w:r>
        <w:rPr>
          <w:rFonts w:hint="eastAsia"/>
          <w:b/>
          <w:bCs/>
          <w:sz w:val="52"/>
          <w:szCs w:val="52"/>
        </w:rPr>
        <w:t>函</w:t>
      </w:r>
    </w:p>
    <w:p>
      <w:pPr>
        <w:ind w:firstLine="640" w:firstLineChars="200"/>
        <w:jc w:val="left"/>
        <w:rPr>
          <w:rFonts w:hint="eastAsia" w:ascii="仿宋" w:hAnsi="仿宋" w:eastAsia="仿宋" w:cs="仿宋"/>
          <w:sz w:val="32"/>
          <w:szCs w:val="32"/>
        </w:rPr>
      </w:pPr>
    </w:p>
    <w:p>
      <w:pPr>
        <w:ind w:firstLine="640" w:firstLineChars="200"/>
        <w:jc w:val="left"/>
        <w:rPr>
          <w:rFonts w:ascii="仿宋" w:hAnsi="仿宋" w:eastAsia="仿宋" w:cs="仿宋"/>
          <w:sz w:val="32"/>
          <w:szCs w:val="32"/>
        </w:rPr>
      </w:pPr>
      <w:r>
        <w:rPr>
          <w:rFonts w:hint="eastAsia" w:ascii="仿宋" w:hAnsi="仿宋" w:eastAsia="仿宋" w:cs="仿宋"/>
          <w:sz w:val="32"/>
          <w:szCs w:val="32"/>
        </w:rPr>
        <w:t>本申请单位严格把关直播内容，确保直播内容无政治性、学科性</w:t>
      </w:r>
      <w:r>
        <w:rPr>
          <w:rFonts w:hint="eastAsia" w:ascii="仿宋" w:hAnsi="仿宋" w:eastAsia="仿宋" w:cs="仿宋"/>
          <w:sz w:val="32"/>
          <w:szCs w:val="32"/>
          <w:lang w:eastAsia="zh-CN"/>
        </w:rPr>
        <w:t>、知识性</w:t>
      </w:r>
      <w:r>
        <w:rPr>
          <w:rFonts w:hint="eastAsia" w:ascii="仿宋" w:hAnsi="仿宋" w:eastAsia="仿宋" w:cs="仿宋"/>
          <w:sz w:val="32"/>
          <w:szCs w:val="32"/>
        </w:rPr>
        <w:t>错误。</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本单位授权省教育资源公共服务平台将本次直播内容编入有关资源库进行检索，开放共享全省师生。</w:t>
      </w:r>
      <w:r>
        <w:rPr>
          <w:rFonts w:ascii="仿宋" w:hAnsi="仿宋" w:eastAsia="仿宋" w:cs="仿宋"/>
          <w:sz w:val="32"/>
          <w:szCs w:val="32"/>
        </w:rPr>
        <w:t> </w:t>
      </w:r>
    </w:p>
    <w:p>
      <w:pPr>
        <w:jc w:val="center"/>
        <w:rPr>
          <w:rFonts w:ascii="仿宋" w:hAnsi="仿宋" w:eastAsia="仿宋" w:cs="仿宋"/>
          <w:sz w:val="32"/>
          <w:szCs w:val="32"/>
        </w:rPr>
      </w:pPr>
    </w:p>
    <w:p>
      <w:pPr>
        <w:jc w:val="center"/>
        <w:rPr>
          <w:rFonts w:ascii="仿宋" w:hAnsi="仿宋" w:eastAsia="仿宋" w:cs="仿宋"/>
          <w:sz w:val="32"/>
          <w:szCs w:val="32"/>
        </w:rPr>
      </w:pPr>
    </w:p>
    <w:p>
      <w:pPr>
        <w:wordWrap w:val="0"/>
        <w:jc w:val="right"/>
        <w:rPr>
          <w:rFonts w:ascii="仿宋" w:hAnsi="仿宋" w:eastAsia="仿宋" w:cs="仿宋"/>
          <w:sz w:val="32"/>
          <w:szCs w:val="32"/>
        </w:rPr>
      </w:pPr>
      <w:r>
        <w:rPr>
          <w:rFonts w:hint="eastAsia" w:ascii="仿宋" w:hAnsi="仿宋" w:eastAsia="仿宋" w:cs="仿宋"/>
          <w:sz w:val="32"/>
          <w:szCs w:val="32"/>
        </w:rPr>
        <w:t>签章：</w:t>
      </w:r>
      <w:r>
        <w:rPr>
          <w:rFonts w:ascii="仿宋" w:hAnsi="仿宋" w:eastAsia="仿宋" w:cs="仿宋"/>
          <w:sz w:val="32"/>
          <w:szCs w:val="32"/>
        </w:rPr>
        <w:t xml:space="preserve">              </w:t>
      </w:r>
    </w:p>
    <w:p>
      <w:pPr>
        <w:jc w:val="right"/>
        <w:rPr>
          <w:rFonts w:ascii="仿宋" w:hAnsi="仿宋" w:eastAsia="仿宋" w:cs="仿宋"/>
          <w:sz w:val="32"/>
          <w:szCs w:val="32"/>
        </w:rPr>
      </w:pPr>
      <w:r>
        <w:rPr>
          <w:rFonts w:ascii="仿宋" w:hAnsi="仿宋" w:eastAsia="仿宋" w:cs="仿宋"/>
          <w:sz w:val="32"/>
          <w:szCs w:val="32"/>
        </w:rPr>
        <w:t xml:space="preserve">  </w:t>
      </w:r>
    </w:p>
    <w:p>
      <w:pPr>
        <w:jc w:val="right"/>
        <w:rPr>
          <w:rFonts w:ascii="仿宋" w:hAnsi="仿宋" w:eastAsia="仿宋" w:cs="仿宋"/>
          <w:sz w:val="32"/>
          <w:szCs w:val="32"/>
        </w:rPr>
      </w:pPr>
      <w:r>
        <w:rPr>
          <w:rFonts w:hint="eastAsia" w:ascii="仿宋" w:hAnsi="仿宋" w:eastAsia="仿宋" w:cs="仿宋"/>
          <w:sz w:val="32"/>
          <w:szCs w:val="32"/>
        </w:rPr>
        <w:t>日期：</w:t>
      </w:r>
      <w:r>
        <w:rPr>
          <w:rFonts w:ascii="仿宋" w:hAnsi="仿宋" w:eastAsia="仿宋" w:cs="仿宋"/>
          <w:sz w:val="32"/>
          <w:szCs w:val="32"/>
        </w:rPr>
        <w:t xml:space="preserve">    </w:t>
      </w:r>
      <w:r>
        <w:rPr>
          <w:rFonts w:hint="eastAsia" w:ascii="仿宋" w:hAnsi="仿宋" w:eastAsia="仿宋" w:cs="仿宋"/>
          <w:sz w:val="32"/>
          <w:szCs w:val="32"/>
        </w:rPr>
        <w:t>年</w:t>
      </w:r>
      <w:r>
        <w:rPr>
          <w:rFonts w:ascii="仿宋" w:hAnsi="仿宋" w:eastAsia="仿宋" w:cs="仿宋"/>
          <w:sz w:val="32"/>
          <w:szCs w:val="32"/>
        </w:rPr>
        <w:t>     </w:t>
      </w:r>
      <w:r>
        <w:rPr>
          <w:rFonts w:hint="eastAsia" w:ascii="仿宋" w:hAnsi="仿宋" w:eastAsia="仿宋" w:cs="仿宋"/>
          <w:sz w:val="32"/>
          <w:szCs w:val="32"/>
        </w:rPr>
        <w:t>月</w:t>
      </w:r>
      <w:r>
        <w:rPr>
          <w:rFonts w:ascii="仿宋" w:hAnsi="仿宋" w:eastAsia="仿宋" w:cs="仿宋"/>
          <w:sz w:val="32"/>
          <w:szCs w:val="32"/>
        </w:rPr>
        <w:t>     </w:t>
      </w:r>
      <w:r>
        <w:rPr>
          <w:rFonts w:hint="eastAsia" w:ascii="仿宋" w:hAnsi="仿宋" w:eastAsia="仿宋" w:cs="仿宋"/>
          <w:sz w:val="32"/>
          <w:szCs w:val="32"/>
        </w:rPr>
        <w:t>日</w:t>
      </w:r>
      <w:r>
        <w:rPr>
          <w:rFonts w:ascii="仿宋" w:hAnsi="仿宋" w:eastAsia="仿宋" w:cs="仿宋"/>
          <w:sz w:val="32"/>
          <w:szCs w:val="32"/>
        </w:rPr>
        <w:t xml:space="preserve">   </w:t>
      </w:r>
    </w:p>
    <w:p>
      <w:pPr>
        <w:jc w:val="right"/>
        <w:rPr>
          <w:rFonts w:ascii="仿宋" w:hAnsi="仿宋" w:eastAsia="仿宋" w:cs="仿宋"/>
          <w:sz w:val="32"/>
          <w:szCs w:val="32"/>
        </w:rPr>
      </w:pPr>
    </w:p>
    <w:p>
      <w:pPr>
        <w:jc w:val="right"/>
        <w:rPr>
          <w:rFonts w:ascii="仿宋" w:hAnsi="仿宋" w:eastAsia="仿宋" w:cs="仿宋"/>
          <w:sz w:val="32"/>
          <w:szCs w:val="32"/>
        </w:rPr>
        <w:sectPr>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直播汇总审批表</w:t>
      </w:r>
    </w:p>
    <w:p>
      <w:pPr>
        <w:jc w:val="right"/>
        <w:rPr>
          <w:rFonts w:hint="eastAsia" w:ascii="仿宋" w:hAnsi="仿宋" w:eastAsia="仿宋" w:cs="仿宋"/>
          <w:sz w:val="32"/>
          <w:szCs w:val="32"/>
          <w:lang w:eastAsia="zh-CN"/>
        </w:rPr>
      </w:pPr>
      <w:r>
        <w:rPr>
          <w:rFonts w:hint="eastAsia" w:ascii="仿宋" w:hAnsi="仿宋" w:eastAsia="仿宋" w:cs="仿宋"/>
          <w:sz w:val="32"/>
          <w:szCs w:val="32"/>
          <w:lang w:eastAsia="zh-CN"/>
        </w:rPr>
        <w:t>日期：</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日</w:t>
      </w:r>
    </w:p>
    <w:tbl>
      <w:tblPr>
        <w:tblStyle w:val="6"/>
        <w:tblW w:w="14126" w:type="dxa"/>
        <w:jc w:val="center"/>
        <w:tblInd w:w="-3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546"/>
        <w:gridCol w:w="3000"/>
        <w:gridCol w:w="3000"/>
        <w:gridCol w:w="2273"/>
        <w:gridCol w:w="942"/>
        <w:gridCol w:w="1381"/>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809" w:type="dxa"/>
            <w:vAlign w:val="center"/>
          </w:tcPr>
          <w:p>
            <w:pPr>
              <w:jc w:val="center"/>
              <w:rPr>
                <w:rFonts w:ascii="宋体" w:cs="宋体"/>
                <w:szCs w:val="21"/>
              </w:rPr>
            </w:pPr>
            <w:r>
              <w:rPr>
                <w:rFonts w:hint="eastAsia" w:ascii="宋体" w:hAnsi="宋体" w:cs="宋体"/>
                <w:szCs w:val="21"/>
              </w:rPr>
              <w:t>序号</w:t>
            </w:r>
          </w:p>
        </w:tc>
        <w:tc>
          <w:tcPr>
            <w:tcW w:w="1546" w:type="dxa"/>
            <w:vAlign w:val="center"/>
          </w:tcPr>
          <w:p>
            <w:pPr>
              <w:jc w:val="center"/>
              <w:rPr>
                <w:rFonts w:hint="eastAsia" w:ascii="宋体" w:hAnsi="宋体" w:cs="宋体"/>
                <w:szCs w:val="21"/>
              </w:rPr>
            </w:pPr>
            <w:r>
              <w:rPr>
                <w:rFonts w:hint="eastAsia" w:ascii="宋体" w:hAnsi="宋体" w:cs="宋体"/>
                <w:szCs w:val="21"/>
              </w:rPr>
              <w:t>申请单位</w:t>
            </w:r>
          </w:p>
          <w:p>
            <w:pPr>
              <w:jc w:val="center"/>
              <w:rPr>
                <w:rFonts w:hint="eastAsia" w:ascii="宋体" w:hAnsi="宋体" w:cs="宋体"/>
                <w:szCs w:val="21"/>
              </w:rPr>
            </w:pPr>
            <w:r>
              <w:rPr>
                <w:rFonts w:hint="eastAsia" w:ascii="宋体" w:hAnsi="宋体" w:cs="宋体"/>
                <w:szCs w:val="21"/>
              </w:rPr>
              <w:t>（工作室）</w:t>
            </w:r>
          </w:p>
        </w:tc>
        <w:tc>
          <w:tcPr>
            <w:tcW w:w="3000" w:type="dxa"/>
            <w:vAlign w:val="center"/>
          </w:tcPr>
          <w:p>
            <w:pPr>
              <w:jc w:val="center"/>
              <w:rPr>
                <w:rFonts w:hint="eastAsia" w:ascii="宋体" w:hAnsi="宋体" w:cs="宋体"/>
                <w:szCs w:val="21"/>
              </w:rPr>
            </w:pPr>
            <w:r>
              <w:rPr>
                <w:rFonts w:hint="eastAsia" w:ascii="宋体" w:hAnsi="宋体" w:cs="宋体"/>
                <w:szCs w:val="21"/>
              </w:rPr>
              <w:t>直播活动名称</w:t>
            </w:r>
          </w:p>
        </w:tc>
        <w:tc>
          <w:tcPr>
            <w:tcW w:w="3000" w:type="dxa"/>
            <w:vAlign w:val="center"/>
          </w:tcPr>
          <w:p>
            <w:pPr>
              <w:jc w:val="center"/>
              <w:rPr>
                <w:rFonts w:hint="eastAsia" w:ascii="宋体" w:hAnsi="宋体" w:cs="宋体"/>
                <w:szCs w:val="21"/>
              </w:rPr>
            </w:pPr>
            <w:r>
              <w:rPr>
                <w:rFonts w:hint="eastAsia" w:ascii="宋体" w:hAnsi="宋体" w:cs="宋体"/>
                <w:szCs w:val="21"/>
              </w:rPr>
              <w:t>直播时间</w:t>
            </w:r>
          </w:p>
        </w:tc>
        <w:tc>
          <w:tcPr>
            <w:tcW w:w="2273" w:type="dxa"/>
            <w:vAlign w:val="center"/>
          </w:tcPr>
          <w:p>
            <w:pPr>
              <w:jc w:val="center"/>
              <w:rPr>
                <w:rFonts w:ascii="宋体" w:cs="宋体"/>
                <w:szCs w:val="21"/>
              </w:rPr>
            </w:pPr>
            <w:r>
              <w:rPr>
                <w:rFonts w:hint="eastAsia" w:ascii="宋体" w:hAnsi="宋体" w:cs="宋体"/>
                <w:szCs w:val="21"/>
                <w:lang w:eastAsia="zh-CN"/>
              </w:rPr>
              <w:t>具体</w:t>
            </w:r>
            <w:r>
              <w:rPr>
                <w:rFonts w:hint="eastAsia" w:ascii="宋体" w:hAnsi="宋体" w:cs="宋体"/>
                <w:szCs w:val="21"/>
              </w:rPr>
              <w:t>直播内容</w:t>
            </w:r>
          </w:p>
        </w:tc>
        <w:tc>
          <w:tcPr>
            <w:tcW w:w="942" w:type="dxa"/>
            <w:vAlign w:val="center"/>
          </w:tcPr>
          <w:p>
            <w:pPr>
              <w:jc w:val="center"/>
              <w:rPr>
                <w:rFonts w:ascii="宋体" w:cs="宋体"/>
                <w:szCs w:val="21"/>
              </w:rPr>
            </w:pPr>
            <w:r>
              <w:rPr>
                <w:rFonts w:hint="eastAsia"/>
                <w:szCs w:val="21"/>
              </w:rPr>
              <w:t>主讲人</w:t>
            </w:r>
          </w:p>
        </w:tc>
        <w:tc>
          <w:tcPr>
            <w:tcW w:w="1381" w:type="dxa"/>
            <w:vAlign w:val="center"/>
          </w:tcPr>
          <w:p>
            <w:pPr>
              <w:jc w:val="center"/>
              <w:rPr>
                <w:szCs w:val="21"/>
              </w:rPr>
            </w:pPr>
            <w:r>
              <w:rPr>
                <w:rFonts w:hint="eastAsia"/>
                <w:szCs w:val="21"/>
              </w:rPr>
              <w:t>主讲人单位</w:t>
            </w:r>
          </w:p>
        </w:tc>
        <w:tc>
          <w:tcPr>
            <w:tcW w:w="1175" w:type="dxa"/>
            <w:vAlign w:val="center"/>
          </w:tcPr>
          <w:p>
            <w:pPr>
              <w:jc w:val="center"/>
              <w:rPr>
                <w:rFonts w:ascii="宋体" w:cs="宋体"/>
                <w:szCs w:val="21"/>
              </w:rPr>
            </w:pPr>
            <w:r>
              <w:rPr>
                <w:rFonts w:hint="eastAsia" w:ascii="宋体" w:hAnsi="宋体" w:cs="宋体"/>
                <w:szCs w:val="21"/>
              </w:rPr>
              <w:t>职务</w:t>
            </w:r>
            <w:r>
              <w:rPr>
                <w:rFonts w:ascii="宋体" w:hAnsi="宋体" w:cs="宋体"/>
                <w:szCs w:val="21"/>
              </w:rPr>
              <w:t>/</w:t>
            </w:r>
            <w:r>
              <w:rPr>
                <w:rFonts w:hint="eastAsia" w:ascii="宋体" w:hAnsi="宋体" w:cs="宋体"/>
                <w:szCs w:val="21"/>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809" w:type="dxa"/>
            <w:vMerge w:val="restart"/>
            <w:vAlign w:val="center"/>
          </w:tcPr>
          <w:p>
            <w:pPr>
              <w:jc w:val="center"/>
              <w:rPr>
                <w:rFonts w:ascii="宋体" w:cs="宋体"/>
                <w:szCs w:val="21"/>
              </w:rPr>
            </w:pPr>
            <w:r>
              <w:rPr>
                <w:rFonts w:ascii="宋体" w:hAnsi="宋体" w:cs="宋体"/>
                <w:szCs w:val="21"/>
              </w:rPr>
              <w:t>1</w:t>
            </w:r>
          </w:p>
        </w:tc>
        <w:tc>
          <w:tcPr>
            <w:tcW w:w="1546" w:type="dxa"/>
            <w:vMerge w:val="restart"/>
            <w:vAlign w:val="center"/>
          </w:tcPr>
          <w:p>
            <w:pPr>
              <w:jc w:val="center"/>
              <w:rPr>
                <w:rFonts w:ascii="宋体" w:cs="宋体"/>
                <w:szCs w:val="21"/>
              </w:rPr>
            </w:pPr>
          </w:p>
        </w:tc>
        <w:tc>
          <w:tcPr>
            <w:tcW w:w="3000" w:type="dxa"/>
            <w:vMerge w:val="restart"/>
            <w:vAlign w:val="center"/>
          </w:tcPr>
          <w:p>
            <w:pPr>
              <w:jc w:val="center"/>
              <w:rPr>
                <w:rFonts w:ascii="宋体" w:cs="宋体"/>
                <w:szCs w:val="21"/>
              </w:rPr>
            </w:pPr>
          </w:p>
        </w:tc>
        <w:tc>
          <w:tcPr>
            <w:tcW w:w="3000" w:type="dxa"/>
            <w:vMerge w:val="restart"/>
            <w:vAlign w:val="center"/>
          </w:tcPr>
          <w:p>
            <w:pPr>
              <w:numPr>
                <w:ilvl w:val="0"/>
                <w:numId w:val="0"/>
              </w:numPr>
              <w:jc w:val="left"/>
              <w:rPr>
                <w:rFonts w:hint="eastAsia" w:ascii="宋体" w:cs="宋体"/>
                <w:szCs w:val="21"/>
                <w:lang w:val="en-US" w:eastAsia="zh-CN"/>
              </w:rPr>
            </w:pPr>
            <w:r>
              <w:rPr>
                <w:rFonts w:hint="eastAsia" w:ascii="宋体" w:cs="宋体"/>
                <w:szCs w:val="21"/>
                <w:lang w:val="en-US" w:eastAsia="zh-CN"/>
              </w:rPr>
              <w:t xml:space="preserve">1.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p>
            <w:pPr>
              <w:numPr>
                <w:ilvl w:val="0"/>
                <w:numId w:val="0"/>
              </w:numPr>
              <w:jc w:val="left"/>
              <w:rPr>
                <w:rFonts w:hint="eastAsia" w:ascii="宋体" w:cs="宋体"/>
                <w:szCs w:val="21"/>
                <w:lang w:val="en-US" w:eastAsia="zh-CN"/>
              </w:rPr>
            </w:pPr>
            <w:r>
              <w:rPr>
                <w:rFonts w:hint="eastAsia" w:ascii="宋体" w:cs="宋体"/>
                <w:szCs w:val="21"/>
                <w:lang w:val="en-US" w:eastAsia="zh-CN"/>
              </w:rPr>
              <w:t xml:space="preserve">2.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tc>
        <w:tc>
          <w:tcPr>
            <w:tcW w:w="2273" w:type="dxa"/>
            <w:vAlign w:val="center"/>
          </w:tcPr>
          <w:p>
            <w:pPr>
              <w:jc w:val="left"/>
              <w:rPr>
                <w:rFonts w:hint="eastAsia" w:ascii="宋体" w:cs="宋体"/>
                <w:szCs w:val="21"/>
                <w:lang w:val="en-US" w:eastAsia="zh-CN"/>
              </w:rPr>
            </w:pPr>
            <w:r>
              <w:rPr>
                <w:rFonts w:hint="eastAsia" w:ascii="宋体" w:cs="宋体"/>
                <w:szCs w:val="21"/>
                <w:lang w:val="en-US" w:eastAsia="zh-CN"/>
              </w:rPr>
              <w:t>1.</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jc w:val="left"/>
              <w:rPr>
                <w:rFonts w:hint="eastAsia" w:ascii="宋体" w:cs="宋体"/>
                <w:szCs w:val="21"/>
                <w:lang w:val="en-US" w:eastAsia="zh-CN"/>
              </w:rPr>
            </w:pPr>
          </w:p>
        </w:tc>
        <w:tc>
          <w:tcPr>
            <w:tcW w:w="2273" w:type="dxa"/>
            <w:vAlign w:val="center"/>
          </w:tcPr>
          <w:p>
            <w:pPr>
              <w:jc w:val="left"/>
              <w:rPr>
                <w:rFonts w:hint="eastAsia" w:ascii="宋体" w:cs="宋体"/>
                <w:szCs w:val="21"/>
                <w:lang w:val="en-US" w:eastAsia="zh-CN"/>
              </w:rPr>
            </w:pPr>
            <w:r>
              <w:rPr>
                <w:rFonts w:hint="eastAsia" w:ascii="宋体" w:cs="宋体"/>
                <w:szCs w:val="21"/>
                <w:lang w:val="en-US" w:eastAsia="zh-CN"/>
              </w:rPr>
              <w:t>2.</w:t>
            </w:r>
          </w:p>
        </w:tc>
        <w:tc>
          <w:tcPr>
            <w:tcW w:w="942" w:type="dxa"/>
            <w:vAlign w:val="center"/>
          </w:tcPr>
          <w:p>
            <w:pPr>
              <w:jc w:val="left"/>
              <w:rPr>
                <w:rFonts w:hint="eastAsia" w:ascii="宋体" w:cs="宋体"/>
                <w:szCs w:val="21"/>
                <w:lang w:val="en-US" w:eastAsia="zh-CN"/>
              </w:rPr>
            </w:pPr>
          </w:p>
        </w:tc>
        <w:tc>
          <w:tcPr>
            <w:tcW w:w="1381" w:type="dxa"/>
            <w:vAlign w:val="center"/>
          </w:tcPr>
          <w:p>
            <w:pPr>
              <w:jc w:val="left"/>
              <w:rPr>
                <w:rFonts w:hint="eastAsia" w:ascii="宋体" w:cs="宋体"/>
                <w:szCs w:val="21"/>
                <w:lang w:val="en-US" w:eastAsia="zh-CN"/>
              </w:rPr>
            </w:pPr>
          </w:p>
        </w:tc>
        <w:tc>
          <w:tcPr>
            <w:tcW w:w="1175" w:type="dxa"/>
            <w:vAlign w:val="center"/>
          </w:tcPr>
          <w:p>
            <w:pPr>
              <w:jc w:val="left"/>
              <w:rPr>
                <w:rFonts w:hint="eastAsia" w:asci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jc w:val="left"/>
              <w:rPr>
                <w:rFonts w:hint="eastAsia" w:ascii="宋体" w:cs="宋体"/>
                <w:szCs w:val="21"/>
                <w:lang w:val="en-US" w:eastAsia="zh-CN"/>
              </w:rPr>
            </w:pPr>
          </w:p>
        </w:tc>
        <w:tc>
          <w:tcPr>
            <w:tcW w:w="2273" w:type="dxa"/>
            <w:vAlign w:val="center"/>
          </w:tcPr>
          <w:p>
            <w:pPr>
              <w:jc w:val="left"/>
              <w:rPr>
                <w:rFonts w:hint="eastAsia" w:ascii="宋体" w:cs="宋体"/>
                <w:szCs w:val="21"/>
                <w:lang w:val="en-US" w:eastAsia="zh-CN"/>
              </w:rPr>
            </w:pPr>
            <w:r>
              <w:rPr>
                <w:rFonts w:hint="eastAsia" w:ascii="宋体" w:cs="宋体"/>
                <w:szCs w:val="21"/>
                <w:lang w:val="en-US" w:eastAsia="zh-CN"/>
              </w:rPr>
              <w:t>3.</w:t>
            </w:r>
          </w:p>
        </w:tc>
        <w:tc>
          <w:tcPr>
            <w:tcW w:w="942" w:type="dxa"/>
            <w:vAlign w:val="center"/>
          </w:tcPr>
          <w:p>
            <w:pPr>
              <w:jc w:val="left"/>
              <w:rPr>
                <w:rFonts w:hint="eastAsia" w:ascii="宋体" w:cs="宋体"/>
                <w:szCs w:val="21"/>
                <w:lang w:val="en-US" w:eastAsia="zh-CN"/>
              </w:rPr>
            </w:pPr>
          </w:p>
        </w:tc>
        <w:tc>
          <w:tcPr>
            <w:tcW w:w="1381" w:type="dxa"/>
            <w:vAlign w:val="center"/>
          </w:tcPr>
          <w:p>
            <w:pPr>
              <w:jc w:val="left"/>
              <w:rPr>
                <w:rFonts w:hint="eastAsia" w:ascii="宋体" w:cs="宋体"/>
                <w:szCs w:val="21"/>
                <w:lang w:val="en-US" w:eastAsia="zh-CN"/>
              </w:rPr>
            </w:pPr>
          </w:p>
        </w:tc>
        <w:tc>
          <w:tcPr>
            <w:tcW w:w="1175" w:type="dxa"/>
            <w:vAlign w:val="center"/>
          </w:tcPr>
          <w:p>
            <w:pPr>
              <w:jc w:val="left"/>
              <w:rPr>
                <w:rFonts w:hint="eastAsia" w:asci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jc w:val="left"/>
              <w:rPr>
                <w:rFonts w:hint="eastAsia" w:ascii="宋体" w:cs="宋体"/>
                <w:szCs w:val="21"/>
                <w:lang w:val="en-US" w:eastAsia="zh-CN"/>
              </w:rPr>
            </w:pPr>
          </w:p>
        </w:tc>
        <w:tc>
          <w:tcPr>
            <w:tcW w:w="2273" w:type="dxa"/>
            <w:vAlign w:val="center"/>
          </w:tcPr>
          <w:p>
            <w:pPr>
              <w:jc w:val="left"/>
              <w:rPr>
                <w:rFonts w:hint="eastAsia" w:ascii="宋体" w:cs="宋体"/>
                <w:szCs w:val="21"/>
                <w:lang w:val="en-US" w:eastAsia="zh-CN"/>
              </w:rPr>
            </w:pPr>
            <w:r>
              <w:rPr>
                <w:rFonts w:hint="eastAsia" w:ascii="宋体" w:cs="宋体"/>
                <w:szCs w:val="21"/>
                <w:lang w:val="en-US" w:eastAsia="zh-CN"/>
              </w:rPr>
              <w:t>4.</w:t>
            </w:r>
          </w:p>
        </w:tc>
        <w:tc>
          <w:tcPr>
            <w:tcW w:w="942" w:type="dxa"/>
            <w:vAlign w:val="center"/>
          </w:tcPr>
          <w:p>
            <w:pPr>
              <w:jc w:val="left"/>
              <w:rPr>
                <w:rFonts w:hint="eastAsia" w:ascii="宋体" w:cs="宋体"/>
                <w:szCs w:val="21"/>
                <w:lang w:val="en-US" w:eastAsia="zh-CN"/>
              </w:rPr>
            </w:pPr>
          </w:p>
        </w:tc>
        <w:tc>
          <w:tcPr>
            <w:tcW w:w="1381" w:type="dxa"/>
            <w:vAlign w:val="center"/>
          </w:tcPr>
          <w:p>
            <w:pPr>
              <w:jc w:val="left"/>
              <w:rPr>
                <w:rFonts w:hint="eastAsia" w:ascii="宋体" w:cs="宋体"/>
                <w:szCs w:val="21"/>
                <w:lang w:val="en-US" w:eastAsia="zh-CN"/>
              </w:rPr>
            </w:pPr>
          </w:p>
        </w:tc>
        <w:tc>
          <w:tcPr>
            <w:tcW w:w="1175" w:type="dxa"/>
            <w:vAlign w:val="center"/>
          </w:tcPr>
          <w:p>
            <w:pPr>
              <w:jc w:val="left"/>
              <w:rPr>
                <w:rFonts w:hint="eastAsia" w:asci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809" w:type="dxa"/>
            <w:vMerge w:val="restart"/>
            <w:vAlign w:val="center"/>
          </w:tcPr>
          <w:p>
            <w:pPr>
              <w:jc w:val="center"/>
              <w:rPr>
                <w:rFonts w:ascii="宋体" w:cs="宋体"/>
                <w:szCs w:val="21"/>
              </w:rPr>
            </w:pPr>
            <w:r>
              <w:rPr>
                <w:rFonts w:ascii="宋体" w:hAnsi="宋体" w:cs="宋体"/>
                <w:szCs w:val="21"/>
              </w:rPr>
              <w:t>2</w:t>
            </w:r>
          </w:p>
        </w:tc>
        <w:tc>
          <w:tcPr>
            <w:tcW w:w="1546" w:type="dxa"/>
            <w:vMerge w:val="restart"/>
            <w:vAlign w:val="center"/>
          </w:tcPr>
          <w:p>
            <w:pPr>
              <w:jc w:val="center"/>
              <w:rPr>
                <w:rFonts w:ascii="宋体" w:cs="宋体"/>
                <w:szCs w:val="21"/>
              </w:rPr>
            </w:pPr>
          </w:p>
        </w:tc>
        <w:tc>
          <w:tcPr>
            <w:tcW w:w="3000" w:type="dxa"/>
            <w:vMerge w:val="restart"/>
            <w:vAlign w:val="center"/>
          </w:tcPr>
          <w:p>
            <w:pPr>
              <w:jc w:val="center"/>
              <w:rPr>
                <w:rFonts w:ascii="宋体" w:cs="宋体"/>
                <w:szCs w:val="21"/>
              </w:rPr>
            </w:pPr>
          </w:p>
        </w:tc>
        <w:tc>
          <w:tcPr>
            <w:tcW w:w="3000" w:type="dxa"/>
            <w:vMerge w:val="restart"/>
            <w:vAlign w:val="center"/>
          </w:tcPr>
          <w:p>
            <w:pPr>
              <w:numPr>
                <w:ilvl w:val="0"/>
                <w:numId w:val="0"/>
              </w:numPr>
              <w:jc w:val="left"/>
              <w:rPr>
                <w:rFonts w:hint="eastAsia" w:ascii="宋体" w:cs="宋体"/>
                <w:szCs w:val="21"/>
                <w:lang w:val="en-US" w:eastAsia="zh-CN"/>
              </w:rPr>
            </w:pPr>
            <w:r>
              <w:rPr>
                <w:rFonts w:hint="eastAsia" w:ascii="宋体" w:cs="宋体"/>
                <w:szCs w:val="21"/>
                <w:lang w:val="en-US" w:eastAsia="zh-CN"/>
              </w:rPr>
              <w:t xml:space="preserve">1.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p>
            <w:pPr>
              <w:numPr>
                <w:ilvl w:val="0"/>
                <w:numId w:val="0"/>
              </w:numPr>
              <w:ind w:left="0" w:leftChars="0" w:firstLine="0" w:firstLineChars="0"/>
              <w:jc w:val="left"/>
              <w:rPr>
                <w:rFonts w:ascii="宋体" w:cs="宋体"/>
                <w:szCs w:val="21"/>
              </w:rPr>
            </w:pPr>
            <w:r>
              <w:rPr>
                <w:rFonts w:hint="eastAsia" w:ascii="宋体" w:cs="宋体"/>
                <w:szCs w:val="21"/>
                <w:lang w:val="en-US" w:eastAsia="zh-CN"/>
              </w:rPr>
              <w:t xml:space="preserve">2.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tc>
        <w:tc>
          <w:tcPr>
            <w:tcW w:w="2273" w:type="dxa"/>
            <w:vAlign w:val="center"/>
          </w:tcPr>
          <w:p>
            <w:pPr>
              <w:jc w:val="left"/>
              <w:rPr>
                <w:rFonts w:ascii="宋体" w:cs="宋体"/>
                <w:szCs w:val="21"/>
              </w:rPr>
            </w:pPr>
            <w:r>
              <w:rPr>
                <w:rFonts w:hint="eastAsia" w:ascii="宋体" w:cs="宋体"/>
                <w:szCs w:val="21"/>
                <w:lang w:val="en-US" w:eastAsia="zh-CN"/>
              </w:rPr>
              <w:t>1.</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hint="eastAsia" w:ascii="宋体" w:cs="宋体"/>
                <w:szCs w:val="21"/>
                <w:lang w:val="en-US" w:eastAsia="zh-CN"/>
              </w:rPr>
            </w:pPr>
            <w:r>
              <w:rPr>
                <w:rFonts w:hint="eastAsia" w:ascii="宋体" w:cs="宋体"/>
                <w:szCs w:val="21"/>
                <w:lang w:val="en-US" w:eastAsia="zh-CN"/>
              </w:rPr>
              <w:t>2.</w:t>
            </w:r>
          </w:p>
        </w:tc>
        <w:tc>
          <w:tcPr>
            <w:tcW w:w="942" w:type="dxa"/>
            <w:vAlign w:val="center"/>
          </w:tcPr>
          <w:p>
            <w:pPr>
              <w:jc w:val="left"/>
              <w:rPr>
                <w:rFonts w:hint="eastAsia" w:ascii="宋体" w:cs="宋体"/>
                <w:szCs w:val="21"/>
                <w:lang w:val="en-US" w:eastAsia="zh-CN"/>
              </w:rPr>
            </w:pPr>
          </w:p>
        </w:tc>
        <w:tc>
          <w:tcPr>
            <w:tcW w:w="1381" w:type="dxa"/>
            <w:vAlign w:val="center"/>
          </w:tcPr>
          <w:p>
            <w:pPr>
              <w:jc w:val="left"/>
              <w:rPr>
                <w:rFonts w:hint="eastAsia" w:ascii="宋体" w:cs="宋体"/>
                <w:szCs w:val="21"/>
                <w:lang w:val="en-US" w:eastAsia="zh-CN"/>
              </w:rPr>
            </w:pPr>
          </w:p>
        </w:tc>
        <w:tc>
          <w:tcPr>
            <w:tcW w:w="1175" w:type="dxa"/>
            <w:vAlign w:val="center"/>
          </w:tcPr>
          <w:p>
            <w:pPr>
              <w:jc w:val="left"/>
              <w:rPr>
                <w:rFonts w:hint="eastAsia" w:asci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hint="eastAsia" w:ascii="宋体" w:cs="宋体"/>
                <w:szCs w:val="21"/>
                <w:lang w:val="en-US" w:eastAsia="zh-CN"/>
              </w:rPr>
            </w:pPr>
            <w:r>
              <w:rPr>
                <w:rFonts w:hint="eastAsia" w:ascii="宋体" w:cs="宋体"/>
                <w:szCs w:val="21"/>
                <w:lang w:val="en-US" w:eastAsia="zh-CN"/>
              </w:rPr>
              <w:t>3.</w:t>
            </w:r>
          </w:p>
        </w:tc>
        <w:tc>
          <w:tcPr>
            <w:tcW w:w="942" w:type="dxa"/>
            <w:vAlign w:val="center"/>
          </w:tcPr>
          <w:p>
            <w:pPr>
              <w:jc w:val="left"/>
              <w:rPr>
                <w:rFonts w:hint="eastAsia" w:ascii="宋体" w:cs="宋体"/>
                <w:szCs w:val="21"/>
                <w:lang w:val="en-US" w:eastAsia="zh-CN"/>
              </w:rPr>
            </w:pPr>
          </w:p>
        </w:tc>
        <w:tc>
          <w:tcPr>
            <w:tcW w:w="1381" w:type="dxa"/>
            <w:vAlign w:val="center"/>
          </w:tcPr>
          <w:p>
            <w:pPr>
              <w:jc w:val="left"/>
              <w:rPr>
                <w:rFonts w:hint="eastAsia" w:ascii="宋体" w:cs="宋体"/>
                <w:szCs w:val="21"/>
                <w:lang w:val="en-US" w:eastAsia="zh-CN"/>
              </w:rPr>
            </w:pPr>
          </w:p>
        </w:tc>
        <w:tc>
          <w:tcPr>
            <w:tcW w:w="1175" w:type="dxa"/>
            <w:vAlign w:val="center"/>
          </w:tcPr>
          <w:p>
            <w:pPr>
              <w:jc w:val="left"/>
              <w:rPr>
                <w:rFonts w:hint="eastAsia" w:asci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hint="eastAsia" w:ascii="宋体" w:cs="宋体"/>
                <w:szCs w:val="21"/>
                <w:lang w:val="en-US" w:eastAsia="zh-CN"/>
              </w:rPr>
            </w:pPr>
            <w:r>
              <w:rPr>
                <w:rFonts w:hint="eastAsia" w:ascii="宋体" w:cs="宋体"/>
                <w:szCs w:val="21"/>
                <w:lang w:val="en-US" w:eastAsia="zh-CN"/>
              </w:rPr>
              <w:t>4.</w:t>
            </w:r>
          </w:p>
        </w:tc>
        <w:tc>
          <w:tcPr>
            <w:tcW w:w="942" w:type="dxa"/>
            <w:vAlign w:val="center"/>
          </w:tcPr>
          <w:p>
            <w:pPr>
              <w:jc w:val="left"/>
              <w:rPr>
                <w:rFonts w:hint="eastAsia" w:ascii="宋体" w:cs="宋体"/>
                <w:szCs w:val="21"/>
                <w:lang w:val="en-US" w:eastAsia="zh-CN"/>
              </w:rPr>
            </w:pPr>
          </w:p>
        </w:tc>
        <w:tc>
          <w:tcPr>
            <w:tcW w:w="1381" w:type="dxa"/>
            <w:vAlign w:val="center"/>
          </w:tcPr>
          <w:p>
            <w:pPr>
              <w:jc w:val="left"/>
              <w:rPr>
                <w:rFonts w:hint="eastAsia" w:ascii="宋体" w:cs="宋体"/>
                <w:szCs w:val="21"/>
                <w:lang w:val="en-US" w:eastAsia="zh-CN"/>
              </w:rPr>
            </w:pPr>
          </w:p>
        </w:tc>
        <w:tc>
          <w:tcPr>
            <w:tcW w:w="1175" w:type="dxa"/>
            <w:vAlign w:val="center"/>
          </w:tcPr>
          <w:p>
            <w:pPr>
              <w:jc w:val="left"/>
              <w:rPr>
                <w:rFonts w:hint="eastAsia" w:asci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jc w:val="center"/>
        </w:trPr>
        <w:tc>
          <w:tcPr>
            <w:tcW w:w="809" w:type="dxa"/>
            <w:vMerge w:val="restart"/>
            <w:vAlign w:val="center"/>
          </w:tcPr>
          <w:p>
            <w:pPr>
              <w:jc w:val="center"/>
              <w:rPr>
                <w:rFonts w:ascii="宋体" w:cs="宋体"/>
                <w:szCs w:val="21"/>
              </w:rPr>
            </w:pPr>
            <w:r>
              <w:rPr>
                <w:rFonts w:ascii="宋体" w:hAnsi="宋体" w:cs="宋体"/>
                <w:szCs w:val="21"/>
              </w:rPr>
              <w:t>3</w:t>
            </w:r>
          </w:p>
        </w:tc>
        <w:tc>
          <w:tcPr>
            <w:tcW w:w="1546" w:type="dxa"/>
            <w:vMerge w:val="restart"/>
            <w:vAlign w:val="center"/>
          </w:tcPr>
          <w:p>
            <w:pPr>
              <w:jc w:val="center"/>
              <w:rPr>
                <w:rFonts w:ascii="宋体" w:cs="宋体"/>
                <w:szCs w:val="21"/>
              </w:rPr>
            </w:pPr>
          </w:p>
        </w:tc>
        <w:tc>
          <w:tcPr>
            <w:tcW w:w="3000" w:type="dxa"/>
            <w:vMerge w:val="restart"/>
            <w:vAlign w:val="center"/>
          </w:tcPr>
          <w:p>
            <w:pPr>
              <w:jc w:val="center"/>
              <w:rPr>
                <w:rFonts w:ascii="宋体" w:cs="宋体"/>
                <w:szCs w:val="21"/>
              </w:rPr>
            </w:pPr>
          </w:p>
        </w:tc>
        <w:tc>
          <w:tcPr>
            <w:tcW w:w="3000" w:type="dxa"/>
            <w:vMerge w:val="restart"/>
            <w:vAlign w:val="center"/>
          </w:tcPr>
          <w:p>
            <w:pPr>
              <w:numPr>
                <w:ilvl w:val="0"/>
                <w:numId w:val="0"/>
              </w:numPr>
              <w:jc w:val="left"/>
              <w:rPr>
                <w:rFonts w:hint="eastAsia" w:ascii="宋体" w:cs="宋体"/>
                <w:szCs w:val="21"/>
                <w:lang w:val="en-US" w:eastAsia="zh-CN"/>
              </w:rPr>
            </w:pPr>
            <w:r>
              <w:rPr>
                <w:rFonts w:hint="eastAsia" w:ascii="宋体" w:cs="宋体"/>
                <w:szCs w:val="21"/>
                <w:lang w:val="en-US" w:eastAsia="zh-CN"/>
              </w:rPr>
              <w:t xml:space="preserve">1.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p>
            <w:pPr>
              <w:numPr>
                <w:ilvl w:val="0"/>
                <w:numId w:val="0"/>
              </w:numPr>
              <w:ind w:left="0" w:leftChars="0" w:firstLine="0" w:firstLineChars="0"/>
              <w:jc w:val="left"/>
              <w:rPr>
                <w:rFonts w:ascii="宋体" w:cs="宋体"/>
                <w:szCs w:val="21"/>
              </w:rPr>
            </w:pPr>
            <w:r>
              <w:rPr>
                <w:rFonts w:hint="eastAsia" w:ascii="宋体" w:cs="宋体"/>
                <w:szCs w:val="21"/>
                <w:lang w:val="en-US" w:eastAsia="zh-CN"/>
              </w:rPr>
              <w:t xml:space="preserve">2.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tc>
        <w:tc>
          <w:tcPr>
            <w:tcW w:w="2273" w:type="dxa"/>
            <w:vAlign w:val="center"/>
          </w:tcPr>
          <w:p>
            <w:pPr>
              <w:jc w:val="left"/>
              <w:rPr>
                <w:rFonts w:ascii="宋体" w:cs="宋体"/>
                <w:szCs w:val="21"/>
              </w:rPr>
            </w:pPr>
            <w:r>
              <w:rPr>
                <w:rFonts w:hint="eastAsia" w:ascii="宋体" w:cs="宋体"/>
                <w:szCs w:val="21"/>
                <w:lang w:val="en-US" w:eastAsia="zh-CN"/>
              </w:rPr>
              <w:t>1.</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ascii="宋体" w:cs="宋体"/>
                <w:szCs w:val="21"/>
              </w:rPr>
            </w:pPr>
            <w:r>
              <w:rPr>
                <w:rFonts w:hint="eastAsia" w:ascii="宋体" w:cs="宋体"/>
                <w:szCs w:val="21"/>
                <w:lang w:val="en-US" w:eastAsia="zh-CN"/>
              </w:rPr>
              <w:t>2.</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ascii="宋体" w:cs="宋体"/>
                <w:szCs w:val="21"/>
              </w:rPr>
            </w:pPr>
            <w:r>
              <w:rPr>
                <w:rFonts w:hint="eastAsia" w:ascii="宋体" w:cs="宋体"/>
                <w:szCs w:val="21"/>
                <w:lang w:val="en-US" w:eastAsia="zh-CN"/>
              </w:rPr>
              <w:t>3.</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ascii="宋体" w:cs="宋体"/>
                <w:szCs w:val="21"/>
              </w:rPr>
            </w:pPr>
            <w:r>
              <w:rPr>
                <w:rFonts w:hint="eastAsia" w:ascii="宋体" w:cs="宋体"/>
                <w:szCs w:val="21"/>
                <w:lang w:val="en-US" w:eastAsia="zh-CN"/>
              </w:rPr>
              <w:t>4.</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09" w:type="dxa"/>
            <w:vMerge w:val="restart"/>
            <w:vAlign w:val="center"/>
          </w:tcPr>
          <w:p>
            <w:pPr>
              <w:jc w:val="center"/>
              <w:rPr>
                <w:rFonts w:ascii="宋体" w:cs="宋体"/>
                <w:szCs w:val="21"/>
              </w:rPr>
            </w:pPr>
            <w:r>
              <w:rPr>
                <w:rFonts w:ascii="宋体" w:hAnsi="宋体" w:cs="宋体"/>
                <w:szCs w:val="21"/>
              </w:rPr>
              <w:t>4</w:t>
            </w:r>
          </w:p>
        </w:tc>
        <w:tc>
          <w:tcPr>
            <w:tcW w:w="1546" w:type="dxa"/>
            <w:vMerge w:val="restart"/>
            <w:vAlign w:val="center"/>
          </w:tcPr>
          <w:p>
            <w:pPr>
              <w:jc w:val="center"/>
              <w:rPr>
                <w:rFonts w:ascii="宋体" w:cs="宋体"/>
                <w:szCs w:val="21"/>
              </w:rPr>
            </w:pPr>
          </w:p>
        </w:tc>
        <w:tc>
          <w:tcPr>
            <w:tcW w:w="3000" w:type="dxa"/>
            <w:vMerge w:val="restart"/>
            <w:vAlign w:val="center"/>
          </w:tcPr>
          <w:p>
            <w:pPr>
              <w:jc w:val="center"/>
              <w:rPr>
                <w:rFonts w:ascii="宋体" w:cs="宋体"/>
                <w:szCs w:val="21"/>
              </w:rPr>
            </w:pPr>
          </w:p>
        </w:tc>
        <w:tc>
          <w:tcPr>
            <w:tcW w:w="3000" w:type="dxa"/>
            <w:vMerge w:val="restart"/>
            <w:vAlign w:val="center"/>
          </w:tcPr>
          <w:p>
            <w:pPr>
              <w:numPr>
                <w:ilvl w:val="0"/>
                <w:numId w:val="0"/>
              </w:numPr>
              <w:jc w:val="left"/>
              <w:rPr>
                <w:rFonts w:hint="eastAsia" w:ascii="宋体" w:cs="宋体"/>
                <w:szCs w:val="21"/>
                <w:lang w:val="en-US" w:eastAsia="zh-CN"/>
              </w:rPr>
            </w:pPr>
            <w:r>
              <w:rPr>
                <w:rFonts w:hint="eastAsia" w:ascii="宋体" w:cs="宋体"/>
                <w:szCs w:val="21"/>
                <w:lang w:val="en-US" w:eastAsia="zh-CN"/>
              </w:rPr>
              <w:t xml:space="preserve">1.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p>
            <w:pPr>
              <w:numPr>
                <w:ilvl w:val="0"/>
                <w:numId w:val="0"/>
              </w:numPr>
              <w:ind w:left="0" w:leftChars="0" w:firstLine="0" w:firstLineChars="0"/>
              <w:jc w:val="left"/>
              <w:rPr>
                <w:rFonts w:ascii="宋体" w:cs="宋体"/>
                <w:szCs w:val="21"/>
              </w:rPr>
            </w:pPr>
            <w:r>
              <w:rPr>
                <w:rFonts w:hint="eastAsia" w:ascii="宋体" w:cs="宋体"/>
                <w:szCs w:val="21"/>
                <w:lang w:val="en-US" w:eastAsia="zh-CN"/>
              </w:rPr>
              <w:t xml:space="preserve">2. </w:t>
            </w:r>
            <w:r>
              <w:rPr>
                <w:rFonts w:hint="eastAsia" w:ascii="宋体" w:cs="宋体"/>
                <w:szCs w:val="21"/>
                <w:lang w:eastAsia="zh-CN"/>
              </w:rPr>
              <w:t>年</w:t>
            </w:r>
            <w:r>
              <w:rPr>
                <w:rFonts w:hint="eastAsia" w:ascii="宋体" w:cs="宋体"/>
                <w:szCs w:val="21"/>
                <w:lang w:val="en-US" w:eastAsia="zh-CN"/>
              </w:rPr>
              <w:t xml:space="preserve">  </w:t>
            </w:r>
            <w:r>
              <w:rPr>
                <w:rFonts w:hint="eastAsia" w:ascii="宋体" w:cs="宋体"/>
                <w:szCs w:val="21"/>
                <w:lang w:eastAsia="zh-CN"/>
              </w:rPr>
              <w:t>月</w:t>
            </w:r>
            <w:r>
              <w:rPr>
                <w:rFonts w:hint="eastAsia" w:ascii="宋体" w:cs="宋体"/>
                <w:szCs w:val="21"/>
                <w:lang w:val="en-US" w:eastAsia="zh-CN"/>
              </w:rPr>
              <w:t xml:space="preserve">  </w:t>
            </w:r>
            <w:r>
              <w:rPr>
                <w:rFonts w:hint="eastAsia" w:ascii="宋体" w:cs="宋体"/>
                <w:szCs w:val="21"/>
                <w:lang w:eastAsia="zh-CN"/>
              </w:rPr>
              <w:t>日</w:t>
            </w:r>
            <w:r>
              <w:rPr>
                <w:rFonts w:hint="eastAsia" w:ascii="宋体" w:cs="宋体"/>
                <w:szCs w:val="21"/>
                <w:lang w:val="en-US" w:eastAsia="zh-CN"/>
              </w:rPr>
              <w:t>*点—*点</w:t>
            </w:r>
          </w:p>
        </w:tc>
        <w:tc>
          <w:tcPr>
            <w:tcW w:w="2273" w:type="dxa"/>
            <w:vAlign w:val="center"/>
          </w:tcPr>
          <w:p>
            <w:pPr>
              <w:jc w:val="left"/>
              <w:rPr>
                <w:rFonts w:ascii="宋体" w:cs="宋体"/>
                <w:szCs w:val="21"/>
              </w:rPr>
            </w:pPr>
            <w:r>
              <w:rPr>
                <w:rFonts w:hint="eastAsia" w:ascii="宋体" w:cs="宋体"/>
                <w:szCs w:val="21"/>
                <w:lang w:val="en-US" w:eastAsia="zh-CN"/>
              </w:rPr>
              <w:t>1.</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ascii="宋体" w:cs="宋体"/>
                <w:szCs w:val="21"/>
              </w:rPr>
            </w:pPr>
            <w:r>
              <w:rPr>
                <w:rFonts w:hint="eastAsia" w:ascii="宋体" w:cs="宋体"/>
                <w:szCs w:val="21"/>
                <w:lang w:val="en-US" w:eastAsia="zh-CN"/>
              </w:rPr>
              <w:t>2.</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ascii="宋体" w:cs="宋体"/>
                <w:szCs w:val="21"/>
              </w:rPr>
            </w:pPr>
            <w:r>
              <w:rPr>
                <w:rFonts w:hint="eastAsia" w:ascii="宋体" w:cs="宋体"/>
                <w:szCs w:val="21"/>
                <w:lang w:val="en-US" w:eastAsia="zh-CN"/>
              </w:rPr>
              <w:t>3.</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809" w:type="dxa"/>
            <w:vMerge w:val="continue"/>
            <w:vAlign w:val="center"/>
          </w:tcPr>
          <w:p>
            <w:pPr>
              <w:jc w:val="center"/>
              <w:rPr>
                <w:rFonts w:ascii="宋体" w:hAnsi="宋体" w:cs="宋体"/>
                <w:szCs w:val="21"/>
              </w:rPr>
            </w:pPr>
          </w:p>
        </w:tc>
        <w:tc>
          <w:tcPr>
            <w:tcW w:w="1546" w:type="dxa"/>
            <w:vMerge w:val="continue"/>
            <w:vAlign w:val="center"/>
          </w:tcPr>
          <w:p>
            <w:pPr>
              <w:jc w:val="center"/>
              <w:rPr>
                <w:rFonts w:ascii="宋体" w:cs="宋体"/>
                <w:szCs w:val="21"/>
              </w:rPr>
            </w:pPr>
          </w:p>
        </w:tc>
        <w:tc>
          <w:tcPr>
            <w:tcW w:w="3000" w:type="dxa"/>
            <w:vMerge w:val="continue"/>
            <w:vAlign w:val="center"/>
          </w:tcPr>
          <w:p>
            <w:pPr>
              <w:jc w:val="center"/>
              <w:rPr>
                <w:rFonts w:ascii="宋体" w:cs="宋体"/>
                <w:szCs w:val="21"/>
              </w:rPr>
            </w:pPr>
          </w:p>
        </w:tc>
        <w:tc>
          <w:tcPr>
            <w:tcW w:w="3000" w:type="dxa"/>
            <w:vMerge w:val="continue"/>
            <w:vAlign w:val="center"/>
          </w:tcPr>
          <w:p>
            <w:pPr>
              <w:numPr>
                <w:ilvl w:val="0"/>
                <w:numId w:val="0"/>
              </w:numPr>
              <w:ind w:left="0" w:leftChars="0" w:firstLine="0" w:firstLineChars="0"/>
              <w:jc w:val="left"/>
              <w:rPr>
                <w:rFonts w:hint="eastAsia" w:ascii="宋体" w:cs="宋体"/>
                <w:szCs w:val="21"/>
                <w:lang w:val="en-US" w:eastAsia="zh-CN"/>
              </w:rPr>
            </w:pPr>
          </w:p>
        </w:tc>
        <w:tc>
          <w:tcPr>
            <w:tcW w:w="2273" w:type="dxa"/>
            <w:vAlign w:val="center"/>
          </w:tcPr>
          <w:p>
            <w:pPr>
              <w:jc w:val="left"/>
              <w:rPr>
                <w:rFonts w:ascii="宋体" w:cs="宋体"/>
                <w:szCs w:val="21"/>
              </w:rPr>
            </w:pPr>
            <w:r>
              <w:rPr>
                <w:rFonts w:hint="eastAsia" w:ascii="宋体" w:cs="宋体"/>
                <w:szCs w:val="21"/>
                <w:lang w:val="en-US" w:eastAsia="zh-CN"/>
              </w:rPr>
              <w:t>4.</w:t>
            </w:r>
          </w:p>
        </w:tc>
        <w:tc>
          <w:tcPr>
            <w:tcW w:w="942" w:type="dxa"/>
            <w:vAlign w:val="center"/>
          </w:tcPr>
          <w:p>
            <w:pPr>
              <w:jc w:val="left"/>
              <w:rPr>
                <w:rFonts w:ascii="宋体" w:cs="宋体"/>
                <w:szCs w:val="21"/>
              </w:rPr>
            </w:pPr>
          </w:p>
        </w:tc>
        <w:tc>
          <w:tcPr>
            <w:tcW w:w="1381" w:type="dxa"/>
            <w:vAlign w:val="center"/>
          </w:tcPr>
          <w:p>
            <w:pPr>
              <w:jc w:val="left"/>
              <w:rPr>
                <w:rFonts w:ascii="宋体" w:cs="宋体"/>
                <w:szCs w:val="21"/>
              </w:rPr>
            </w:pPr>
          </w:p>
        </w:tc>
        <w:tc>
          <w:tcPr>
            <w:tcW w:w="1175" w:type="dxa"/>
            <w:vAlign w:val="center"/>
          </w:tcPr>
          <w:p>
            <w:pPr>
              <w:jc w:val="left"/>
              <w:rPr>
                <w:rFonts w:ascii="宋体" w:cs="宋体"/>
                <w:szCs w:val="21"/>
              </w:rPr>
            </w:pPr>
          </w:p>
        </w:tc>
      </w:tr>
    </w:tbl>
    <w:p>
      <w:p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经手人：            部门负责人：              分管领导：               中心领导：</w:t>
      </w:r>
    </w:p>
    <w:p>
      <w:pPr>
        <w:jc w:val="center"/>
        <w:rPr>
          <w:rFonts w:hint="eastAsia" w:ascii="仿宋" w:hAnsi="仿宋" w:eastAsia="仿宋" w:cs="仿宋"/>
          <w:sz w:val="32"/>
          <w:szCs w:val="32"/>
          <w:lang w:eastAsia="zh-CN"/>
        </w:rPr>
        <w:sectPr>
          <w:pgSz w:w="16838" w:h="11906" w:orient="landscape"/>
          <w:pgMar w:top="1800" w:right="1440" w:bottom="1800" w:left="144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line="480" w:lineRule="exact"/>
        <w:ind w:left="0" w:leftChars="0" w:right="0" w:rightChars="0" w:firstLine="0" w:firstLineChars="0"/>
        <w:jc w:val="center"/>
        <w:textAlignment w:val="auto"/>
        <w:outlineLvl w:val="9"/>
        <w:rPr>
          <w:rFonts w:hint="eastAsia" w:ascii="黑体" w:hAnsi="黑体" w:eastAsia="黑体"/>
          <w:sz w:val="44"/>
          <w:szCs w:val="44"/>
        </w:rPr>
      </w:pPr>
      <w:r>
        <w:rPr>
          <w:rFonts w:hint="eastAsia" w:ascii="黑体" w:hAnsi="黑体" w:eastAsia="黑体"/>
          <w:sz w:val="44"/>
          <w:szCs w:val="44"/>
          <w:lang w:eastAsia="zh-CN"/>
        </w:rPr>
        <w:t>课程</w:t>
      </w:r>
      <w:r>
        <w:rPr>
          <w:rFonts w:hint="eastAsia" w:ascii="黑体" w:hAnsi="黑体" w:eastAsia="黑体"/>
          <w:sz w:val="44"/>
          <w:szCs w:val="44"/>
        </w:rPr>
        <w:t>直播</w:t>
      </w:r>
      <w:r>
        <w:rPr>
          <w:rFonts w:hint="eastAsia" w:ascii="黑体" w:hAnsi="黑体" w:eastAsia="黑体"/>
          <w:sz w:val="44"/>
          <w:szCs w:val="44"/>
          <w:lang w:eastAsia="zh-CN"/>
        </w:rPr>
        <w:t>教研活动计划汇总</w:t>
      </w:r>
      <w:r>
        <w:rPr>
          <w:rFonts w:hint="eastAsia" w:ascii="黑体" w:hAnsi="黑体" w:eastAsia="黑体"/>
          <w:sz w:val="44"/>
          <w:szCs w:val="44"/>
        </w:rPr>
        <w:t>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sz w:val="21"/>
          <w:szCs w:val="21"/>
          <w:lang w:val="en-US" w:eastAsia="zh-CN"/>
        </w:rPr>
      </w:pPr>
      <w:r>
        <w:rPr>
          <w:rFonts w:hint="eastAsia" w:ascii="黑体" w:hAnsi="黑体" w:eastAsia="黑体"/>
          <w:sz w:val="21"/>
          <w:szCs w:val="21"/>
          <w:lang w:eastAsia="zh-CN"/>
        </w:rPr>
        <w:t>填报地市：</w:t>
      </w:r>
      <w:r>
        <w:rPr>
          <w:rFonts w:hint="eastAsia" w:ascii="黑体" w:hAnsi="黑体" w:eastAsia="黑体"/>
          <w:sz w:val="21"/>
          <w:szCs w:val="21"/>
          <w:lang w:val="en-US" w:eastAsia="zh-CN"/>
        </w:rPr>
        <w:t xml:space="preserve">           联系人：       电话：       日期：  年  月  日</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2487"/>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黑体" w:hAnsi="黑体" w:eastAsia="黑体"/>
                <w:sz w:val="24"/>
                <w:szCs w:val="24"/>
                <w:vertAlign w:val="baseline"/>
                <w:lang w:eastAsia="zh-CN"/>
              </w:rPr>
            </w:pPr>
            <w:r>
              <w:rPr>
                <w:rFonts w:hint="eastAsia" w:ascii="黑体" w:hAnsi="黑体" w:eastAsia="黑体"/>
                <w:sz w:val="24"/>
                <w:szCs w:val="24"/>
                <w:vertAlign w:val="baseline"/>
                <w:lang w:eastAsia="zh-CN"/>
              </w:rPr>
              <w:t>序号</w:t>
            </w:r>
          </w:p>
        </w:tc>
        <w:tc>
          <w:tcPr>
            <w:tcW w:w="2487"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黑体" w:hAnsi="黑体" w:eastAsia="黑体"/>
                <w:sz w:val="24"/>
                <w:szCs w:val="24"/>
                <w:vertAlign w:val="baseline"/>
                <w:lang w:eastAsia="zh-CN"/>
              </w:rPr>
            </w:pPr>
            <w:r>
              <w:rPr>
                <w:rFonts w:hint="eastAsia" w:ascii="黑体" w:hAnsi="黑体" w:eastAsia="黑体"/>
                <w:sz w:val="24"/>
                <w:szCs w:val="24"/>
                <w:vertAlign w:val="baseline"/>
                <w:lang w:eastAsia="zh-CN"/>
              </w:rPr>
              <w:t>活动名称</w:t>
            </w:r>
          </w:p>
        </w:tc>
        <w:tc>
          <w:tcPr>
            <w:tcW w:w="1704"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黑体" w:hAnsi="黑体" w:eastAsia="黑体"/>
                <w:sz w:val="24"/>
                <w:szCs w:val="24"/>
                <w:vertAlign w:val="baseline"/>
                <w:lang w:eastAsia="zh-CN"/>
              </w:rPr>
            </w:pPr>
            <w:r>
              <w:rPr>
                <w:rFonts w:hint="eastAsia" w:ascii="黑体" w:hAnsi="黑体" w:eastAsia="黑体"/>
                <w:sz w:val="24"/>
                <w:szCs w:val="24"/>
                <w:vertAlign w:val="baseline"/>
                <w:lang w:eastAsia="zh-CN"/>
              </w:rPr>
              <w:t>主办单位</w:t>
            </w: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黑体" w:hAnsi="黑体" w:eastAsia="黑体"/>
                <w:sz w:val="24"/>
                <w:szCs w:val="24"/>
                <w:vertAlign w:val="baseline"/>
                <w:lang w:eastAsia="zh-CN"/>
              </w:rPr>
            </w:pPr>
            <w:r>
              <w:rPr>
                <w:rFonts w:hint="eastAsia" w:ascii="黑体" w:hAnsi="黑体" w:eastAsia="黑体"/>
                <w:sz w:val="24"/>
                <w:szCs w:val="24"/>
                <w:vertAlign w:val="baseline"/>
                <w:lang w:eastAsia="zh-CN"/>
              </w:rPr>
              <w:t>学段及学科</w:t>
            </w: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黑体" w:hAnsi="黑体" w:eastAsia="黑体"/>
                <w:sz w:val="24"/>
                <w:szCs w:val="24"/>
                <w:vertAlign w:val="baseline"/>
                <w:lang w:eastAsia="zh-CN"/>
              </w:rPr>
            </w:pPr>
            <w:r>
              <w:rPr>
                <w:rFonts w:hint="eastAsia" w:ascii="黑体" w:hAnsi="黑体" w:eastAsia="黑体"/>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2487"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4"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c>
          <w:tcPr>
            <w:tcW w:w="2487"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4"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2487"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4"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c>
          <w:tcPr>
            <w:tcW w:w="2487"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4"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1"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w:t>
            </w:r>
          </w:p>
        </w:tc>
        <w:tc>
          <w:tcPr>
            <w:tcW w:w="2487"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4"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c>
          <w:tcPr>
            <w:tcW w:w="1705" w:type="dxa"/>
          </w:tcPr>
          <w:p>
            <w:pPr>
              <w:keepNext w:val="0"/>
              <w:keepLines w:val="0"/>
              <w:pageBreakBefore w:val="0"/>
              <w:widowControl w:val="0"/>
              <w:kinsoku/>
              <w:wordWrap/>
              <w:overflowPunct/>
              <w:topLinePunct w:val="0"/>
              <w:autoSpaceDE/>
              <w:autoSpaceDN/>
              <w:bidi w:val="0"/>
              <w:adjustRightInd/>
              <w:snapToGrid/>
              <w:spacing w:after="157" w:afterLines="50" w:line="480" w:lineRule="exact"/>
              <w:ind w:right="0" w:rightChars="0"/>
              <w:jc w:val="center"/>
              <w:textAlignment w:val="auto"/>
              <w:outlineLvl w:val="9"/>
              <w:rPr>
                <w:rFonts w:hint="eastAsia" w:ascii="仿宋" w:hAnsi="仿宋" w:eastAsia="仿宋" w:cs="仿宋"/>
                <w:sz w:val="24"/>
                <w:szCs w:val="24"/>
                <w:vertAlign w:val="baseline"/>
              </w:rPr>
            </w:pPr>
          </w:p>
        </w:tc>
      </w:tr>
    </w:tbl>
    <w:p>
      <w:pPr>
        <w:jc w:val="center"/>
        <w:rPr>
          <w:b/>
          <w:sz w:val="40"/>
          <w:szCs w:val="40"/>
        </w:rPr>
      </w:pPr>
    </w:p>
    <w:p>
      <w:pPr>
        <w:jc w:val="center"/>
        <w:rPr>
          <w:b/>
          <w:sz w:val="40"/>
          <w:szCs w:val="40"/>
        </w:rPr>
      </w:pPr>
      <w:r>
        <w:rPr>
          <w:b/>
          <w:sz w:val="40"/>
          <w:szCs w:val="40"/>
        </w:rPr>
        <w:t>直播活动网络图片设计尺寸要求</w:t>
      </w:r>
    </w:p>
    <w:p>
      <w:pPr>
        <w:jc w:val="both"/>
        <w:rPr>
          <w:rFonts w:ascii="仿宋" w:hAnsi="仿宋" w:eastAsia="仿宋"/>
          <w:sz w:val="24"/>
          <w:szCs w:val="24"/>
        </w:rPr>
      </w:pPr>
      <w:r>
        <w:rPr>
          <w:rFonts w:hint="eastAsia" w:ascii="仿宋" w:hAnsi="仿宋" w:eastAsia="仿宋"/>
          <w:sz w:val="24"/>
          <w:szCs w:val="24"/>
          <w:lang w:eastAsia="zh-CN"/>
        </w:rPr>
        <w:t>共三张图版，</w:t>
      </w:r>
      <w:r>
        <w:rPr>
          <w:rFonts w:ascii="仿宋" w:hAnsi="仿宋" w:eastAsia="仿宋"/>
          <w:sz w:val="24"/>
          <w:szCs w:val="24"/>
        </w:rPr>
        <w:t>推送邮箱：</w:t>
      </w:r>
      <w:r>
        <w:rPr>
          <w:rFonts w:hint="default" w:ascii="仿宋" w:hAnsi="仿宋" w:eastAsia="仿宋"/>
          <w:sz w:val="24"/>
          <w:szCs w:val="24"/>
        </w:rPr>
        <w:t xml:space="preserve"> 252361864</w:t>
      </w:r>
      <w:r>
        <w:rPr>
          <w:rFonts w:ascii="仿宋" w:hAnsi="仿宋" w:eastAsia="仿宋"/>
          <w:sz w:val="24"/>
          <w:szCs w:val="24"/>
        </w:rPr>
        <w:t>@qq.com，870481024@qq.com</w:t>
      </w:r>
    </w:p>
    <w:p>
      <w:pPr>
        <w:rPr>
          <w:rFonts w:ascii="仿宋" w:hAnsi="仿宋" w:eastAsia="仿宋"/>
          <w:b/>
          <w:color w:val="FF0000"/>
          <w:sz w:val="24"/>
          <w:szCs w:val="24"/>
        </w:rPr>
      </w:pPr>
      <w:r>
        <w:rPr>
          <w:rFonts w:ascii="仿宋" w:hAnsi="仿宋" w:eastAsia="仿宋"/>
          <w:b/>
          <w:color w:val="FF0000"/>
          <w:sz w:val="24"/>
          <w:szCs w:val="24"/>
        </w:rPr>
        <w:t>一、图片</w:t>
      </w:r>
      <w:r>
        <w:rPr>
          <w:rFonts w:hint="eastAsia" w:ascii="仿宋" w:hAnsi="仿宋" w:eastAsia="仿宋"/>
          <w:b/>
          <w:color w:val="FF0000"/>
          <w:sz w:val="24"/>
          <w:szCs w:val="24"/>
          <w:lang w:val="en-US" w:eastAsia="zh-CN"/>
        </w:rPr>
        <w:t>1</w:t>
      </w:r>
      <w:r>
        <w:rPr>
          <w:rFonts w:ascii="仿宋" w:hAnsi="仿宋" w:eastAsia="仿宋"/>
          <w:b/>
          <w:color w:val="FF0000"/>
          <w:sz w:val="24"/>
          <w:szCs w:val="24"/>
        </w:rPr>
        <w:t>要求：格式JPG，规格1920*3</w:t>
      </w:r>
      <w:r>
        <w:rPr>
          <w:rFonts w:hint="eastAsia" w:ascii="仿宋" w:hAnsi="仿宋" w:eastAsia="仿宋"/>
          <w:b/>
          <w:color w:val="FF0000"/>
          <w:sz w:val="24"/>
          <w:szCs w:val="24"/>
          <w:lang w:val="en-US" w:eastAsia="zh-CN"/>
        </w:rPr>
        <w:t>6</w:t>
      </w:r>
      <w:r>
        <w:rPr>
          <w:rFonts w:ascii="仿宋" w:hAnsi="仿宋" w:eastAsia="仿宋"/>
          <w:b/>
          <w:color w:val="FF0000"/>
          <w:sz w:val="24"/>
          <w:szCs w:val="24"/>
        </w:rPr>
        <w:t>0，小于4M。</w:t>
      </w:r>
    </w:p>
    <w:tbl>
      <w:tblPr>
        <w:tblStyle w:val="6"/>
        <w:tblW w:w="99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1396"/>
        <w:gridCol w:w="3058"/>
        <w:gridCol w:w="268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079" w:type="dxa"/>
            <w:vMerge w:val="restart"/>
            <w:tcBorders>
              <w:right w:val="single" w:color="FFFFFF" w:sz="4" w:space="0"/>
            </w:tcBorders>
            <w:shd w:val="clear" w:color="auto" w:fill="EAF1DD"/>
            <w:vAlign w:val="bottom"/>
          </w:tcPr>
          <w:p>
            <w:pPr>
              <w:jc w:val="center"/>
              <w:rPr>
                <w:rFonts w:ascii="仿宋" w:hAnsi="仿宋" w:eastAsia="仿宋"/>
                <w:szCs w:val="21"/>
              </w:rPr>
            </w:pPr>
            <w:r>
              <w:rPr>
                <w:rFonts w:ascii="仿宋" w:hAnsi="仿宋" w:eastAsia="仿宋"/>
                <w:szCs w:val="21"/>
              </w:rPr>
              <w:t>320</w:t>
            </w:r>
          </w:p>
        </w:tc>
        <w:tc>
          <w:tcPr>
            <w:tcW w:w="1396" w:type="dxa"/>
            <w:tcBorders>
              <w:left w:val="single" w:color="FFFFFF" w:sz="4" w:space="0"/>
              <w:bottom w:val="single" w:color="FFFFFF" w:sz="4" w:space="0"/>
            </w:tcBorders>
            <w:shd w:val="clear" w:color="auto" w:fill="EAF1DD"/>
            <w:vAlign w:val="top"/>
          </w:tcPr>
          <w:p>
            <w:pPr>
              <w:rPr>
                <w:rFonts w:ascii="仿宋" w:hAnsi="仿宋" w:eastAsia="仿宋"/>
                <w:szCs w:val="21"/>
              </w:rPr>
            </w:pPr>
          </w:p>
        </w:tc>
        <w:tc>
          <w:tcPr>
            <w:tcW w:w="3058" w:type="dxa"/>
            <w:tcBorders>
              <w:bottom w:val="single" w:color="FFFFFF" w:sz="4" w:space="0"/>
              <w:right w:val="single" w:color="FFFFFF" w:sz="4" w:space="0"/>
            </w:tcBorders>
            <w:shd w:val="clear" w:color="auto" w:fill="EAF1DD"/>
            <w:vAlign w:val="top"/>
          </w:tcPr>
          <w:p>
            <w:pPr>
              <w:rPr>
                <w:rFonts w:ascii="仿宋" w:hAnsi="仿宋" w:eastAsia="仿宋"/>
                <w:szCs w:val="21"/>
              </w:rPr>
            </w:pPr>
            <w:r>
              <w:rPr>
                <w:rFonts w:ascii="仿宋" w:hAnsi="仿宋" w:eastAsia="仿宋"/>
                <w:szCs w:val="21"/>
              </w:rPr>
              <w:t>20</w:t>
            </w:r>
          </w:p>
        </w:tc>
        <w:tc>
          <w:tcPr>
            <w:tcW w:w="2682" w:type="dxa"/>
            <w:vMerge w:val="restart"/>
            <w:tcBorders>
              <w:left w:val="single" w:color="FFFFFF" w:sz="4" w:space="0"/>
              <w:right w:val="single" w:color="000000" w:sz="4" w:space="0"/>
            </w:tcBorders>
            <w:shd w:val="clear" w:color="auto" w:fill="EAF1DD"/>
            <w:vAlign w:val="center"/>
          </w:tcPr>
          <w:p>
            <w:pPr>
              <w:jc w:val="center"/>
              <w:rPr>
                <w:rFonts w:ascii="仿宋" w:hAnsi="仿宋" w:eastAsia="仿宋"/>
                <w:szCs w:val="21"/>
              </w:rPr>
            </w:pPr>
            <w:r>
              <w:rPr>
                <w:rFonts w:ascii="仿宋" w:hAnsi="仿宋" w:eastAsia="仿宋"/>
                <w:szCs w:val="21"/>
              </w:rPr>
              <w:t>740</w:t>
            </w:r>
          </w:p>
        </w:tc>
        <w:tc>
          <w:tcPr>
            <w:tcW w:w="689" w:type="dxa"/>
            <w:vMerge w:val="restart"/>
            <w:tcBorders>
              <w:top w:val="single" w:color="FFFFFF" w:sz="4" w:space="0"/>
              <w:left w:val="single" w:color="000000" w:sz="4" w:space="0"/>
              <w:right w:val="single" w:color="FFFFFF" w:sz="4" w:space="0"/>
            </w:tcBorders>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79" w:type="dxa"/>
            <w:vMerge w:val="continue"/>
            <w:tcBorders>
              <w:right w:val="single" w:color="FFFFFF" w:sz="4" w:space="0"/>
            </w:tcBorders>
            <w:shd w:val="clear" w:color="auto" w:fill="EAF1DD"/>
            <w:vAlign w:val="top"/>
          </w:tcPr>
          <w:p>
            <w:pPr>
              <w:rPr>
                <w:rFonts w:ascii="仿宋" w:hAnsi="仿宋" w:eastAsia="仿宋"/>
                <w:szCs w:val="21"/>
              </w:rPr>
            </w:pPr>
          </w:p>
        </w:tc>
        <w:tc>
          <w:tcPr>
            <w:tcW w:w="4454" w:type="dxa"/>
            <w:gridSpan w:val="2"/>
            <w:vMerge w:val="restart"/>
            <w:tcBorders>
              <w:top w:val="single" w:color="FFFFFF" w:sz="4" w:space="0"/>
              <w:left w:val="single" w:color="FFFFFF" w:sz="4" w:space="0"/>
              <w:right w:val="single" w:color="FFFFFF" w:sz="4" w:space="0"/>
            </w:tcBorders>
            <w:shd w:val="clear" w:color="auto" w:fill="DBE5F1"/>
            <w:vAlign w:val="center"/>
          </w:tcPr>
          <w:p>
            <w:pPr>
              <w:jc w:val="center"/>
              <w:rPr>
                <w:rFonts w:ascii="仿宋" w:hAnsi="仿宋" w:eastAsia="仿宋"/>
                <w:szCs w:val="21"/>
              </w:rPr>
            </w:pPr>
            <w:r>
              <w:rPr>
                <w:rFonts w:ascii="仿宋" w:hAnsi="仿宋" w:eastAsia="仿宋"/>
                <w:sz w:val="32"/>
                <w:szCs w:val="32"/>
              </w:rPr>
              <w:t>主题文字内容放置区</w:t>
            </w:r>
          </w:p>
        </w:tc>
        <w:tc>
          <w:tcPr>
            <w:tcW w:w="2682" w:type="dxa"/>
            <w:vMerge w:val="continue"/>
            <w:tcBorders>
              <w:left w:val="single" w:color="FFFFFF" w:sz="4" w:space="0"/>
              <w:right w:val="single" w:color="000000" w:sz="4" w:space="0"/>
            </w:tcBorders>
            <w:shd w:val="clear" w:color="auto" w:fill="EAF1DD"/>
            <w:vAlign w:val="top"/>
          </w:tcPr>
          <w:p>
            <w:pPr>
              <w:rPr>
                <w:rFonts w:ascii="仿宋" w:hAnsi="仿宋" w:eastAsia="仿宋"/>
                <w:szCs w:val="21"/>
              </w:rPr>
            </w:pPr>
          </w:p>
        </w:tc>
        <w:tc>
          <w:tcPr>
            <w:tcW w:w="689" w:type="dxa"/>
            <w:vMerge w:val="continue"/>
            <w:tcBorders>
              <w:left w:val="single" w:color="000000" w:sz="4" w:space="0"/>
              <w:bottom w:val="single" w:color="FFFFFF" w:sz="4" w:space="0"/>
              <w:right w:val="single" w:color="FFFFFF" w:sz="4" w:space="0"/>
            </w:tcBorders>
            <w:vAlign w:val="top"/>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7" w:hRule="atLeast"/>
          <w:jc w:val="center"/>
        </w:trPr>
        <w:tc>
          <w:tcPr>
            <w:tcW w:w="2079" w:type="dxa"/>
            <w:vMerge w:val="restart"/>
            <w:tcBorders>
              <w:right w:val="single" w:color="FFFFFF" w:sz="4" w:space="0"/>
            </w:tcBorders>
            <w:shd w:val="clear" w:color="auto" w:fill="EAF1DD"/>
            <w:vAlign w:val="top"/>
          </w:tcPr>
          <w:p>
            <w:pPr>
              <w:rPr>
                <w:rFonts w:ascii="仿宋" w:hAnsi="仿宋" w:eastAsia="仿宋"/>
                <w:szCs w:val="21"/>
              </w:rPr>
            </w:pPr>
          </w:p>
        </w:tc>
        <w:tc>
          <w:tcPr>
            <w:tcW w:w="4454" w:type="dxa"/>
            <w:gridSpan w:val="2"/>
            <w:vMerge w:val="continue"/>
            <w:tcBorders>
              <w:left w:val="single" w:color="FFFFFF" w:sz="4" w:space="0"/>
              <w:bottom w:val="single" w:color="FFFFFF" w:sz="4" w:space="0"/>
              <w:right w:val="single" w:color="FFFFFF" w:sz="4" w:space="0"/>
            </w:tcBorders>
            <w:shd w:val="clear" w:color="auto" w:fill="DBE5F1"/>
            <w:vAlign w:val="top"/>
          </w:tcPr>
          <w:p>
            <w:pPr>
              <w:rPr>
                <w:rFonts w:ascii="仿宋" w:hAnsi="仿宋" w:eastAsia="仿宋"/>
                <w:szCs w:val="21"/>
              </w:rPr>
            </w:pPr>
          </w:p>
        </w:tc>
        <w:tc>
          <w:tcPr>
            <w:tcW w:w="2682" w:type="dxa"/>
            <w:vMerge w:val="restart"/>
            <w:tcBorders>
              <w:left w:val="single" w:color="FFFFFF" w:sz="4" w:space="0"/>
              <w:right w:val="single" w:color="000000" w:sz="4" w:space="0"/>
            </w:tcBorders>
            <w:shd w:val="clear" w:color="auto" w:fill="EAF1DD"/>
            <w:vAlign w:val="top"/>
          </w:tcPr>
          <w:p>
            <w:pPr>
              <w:rPr>
                <w:rFonts w:ascii="仿宋" w:hAnsi="仿宋" w:eastAsia="仿宋"/>
                <w:szCs w:val="21"/>
              </w:rPr>
            </w:pPr>
          </w:p>
        </w:tc>
        <w:tc>
          <w:tcPr>
            <w:tcW w:w="689" w:type="dxa"/>
            <w:vMerge w:val="restart"/>
            <w:tcBorders>
              <w:top w:val="single" w:color="FFFFFF" w:sz="4" w:space="0"/>
              <w:left w:val="single" w:color="000000" w:sz="4" w:space="0"/>
              <w:right w:val="single" w:color="FFFFFF" w:sz="4" w:space="0"/>
            </w:tcBorders>
            <w:vAlign w:val="top"/>
          </w:tcPr>
          <w:p>
            <w:pPr>
              <w:jc w:val="center"/>
              <w:rPr>
                <w:rFonts w:ascii="仿宋" w:hAnsi="仿宋" w:eastAsia="仿宋"/>
                <w:szCs w:val="21"/>
              </w:rPr>
            </w:pPr>
            <w:r>
              <w:rPr>
                <w:rFonts w:ascii="仿宋" w:hAnsi="仿宋" w:eastAsia="仿宋"/>
                <w:sz w:val="28"/>
                <w:szCs w:val="28"/>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2079" w:type="dxa"/>
            <w:vMerge w:val="continue"/>
            <w:tcBorders>
              <w:right w:val="single" w:color="FFFFFF" w:sz="4" w:space="0"/>
            </w:tcBorders>
            <w:shd w:val="clear" w:color="auto" w:fill="auto"/>
            <w:vAlign w:val="top"/>
          </w:tcPr>
          <w:p>
            <w:pPr>
              <w:rPr>
                <w:rFonts w:ascii="仿宋" w:hAnsi="仿宋" w:eastAsia="仿宋"/>
                <w:szCs w:val="21"/>
              </w:rPr>
            </w:pPr>
          </w:p>
        </w:tc>
        <w:tc>
          <w:tcPr>
            <w:tcW w:w="1396" w:type="dxa"/>
            <w:tcBorders>
              <w:top w:val="single" w:color="FFFFFF" w:sz="4" w:space="0"/>
              <w:left w:val="single" w:color="FFFFFF" w:sz="4" w:space="0"/>
            </w:tcBorders>
            <w:shd w:val="clear" w:color="auto" w:fill="EAF1DD"/>
            <w:vAlign w:val="top"/>
          </w:tcPr>
          <w:p>
            <w:pPr>
              <w:rPr>
                <w:rFonts w:ascii="仿宋" w:hAnsi="仿宋" w:eastAsia="仿宋"/>
                <w:szCs w:val="21"/>
              </w:rPr>
            </w:pPr>
            <w:bookmarkStart w:id="0" w:name="_GoBack"/>
            <w:bookmarkEnd w:id="0"/>
          </w:p>
        </w:tc>
        <w:tc>
          <w:tcPr>
            <w:tcW w:w="3058" w:type="dxa"/>
            <w:tcBorders>
              <w:top w:val="single" w:color="FFFFFF" w:sz="4" w:space="0"/>
              <w:right w:val="single" w:color="FFFFFF" w:sz="4" w:space="0"/>
            </w:tcBorders>
            <w:shd w:val="clear" w:color="auto" w:fill="EAF1DD"/>
            <w:vAlign w:val="top"/>
          </w:tcPr>
          <w:p>
            <w:pPr>
              <w:rPr>
                <w:rFonts w:ascii="仿宋" w:hAnsi="仿宋" w:eastAsia="仿宋"/>
                <w:szCs w:val="21"/>
              </w:rPr>
            </w:pPr>
            <w:r>
              <w:rPr>
                <w:rFonts w:ascii="仿宋" w:hAnsi="仿宋" w:eastAsia="仿宋"/>
                <w:szCs w:val="21"/>
              </w:rPr>
              <w:t>20</w:t>
            </w:r>
          </w:p>
        </w:tc>
        <w:tc>
          <w:tcPr>
            <w:tcW w:w="2682" w:type="dxa"/>
            <w:vMerge w:val="continue"/>
            <w:tcBorders>
              <w:left w:val="single" w:color="FFFFFF" w:sz="4" w:space="0"/>
              <w:right w:val="single" w:color="000000" w:sz="4" w:space="0"/>
            </w:tcBorders>
            <w:shd w:val="clear" w:color="auto" w:fill="EAF1DD"/>
            <w:vAlign w:val="top"/>
          </w:tcPr>
          <w:p>
            <w:pPr>
              <w:rPr>
                <w:rFonts w:ascii="仿宋" w:hAnsi="仿宋" w:eastAsia="仿宋"/>
                <w:szCs w:val="21"/>
              </w:rPr>
            </w:pPr>
          </w:p>
        </w:tc>
        <w:tc>
          <w:tcPr>
            <w:tcW w:w="689" w:type="dxa"/>
            <w:vMerge w:val="continue"/>
            <w:tcBorders>
              <w:left w:val="single" w:color="000000" w:sz="4" w:space="0"/>
              <w:bottom w:val="single" w:color="FFFFFF" w:sz="4" w:space="0"/>
              <w:right w:val="single" w:color="FFFFFF" w:sz="4" w:space="0"/>
            </w:tcBorders>
            <w:vAlign w:val="top"/>
          </w:tcPr>
          <w:p>
            <w:pPr>
              <w:rPr>
                <w:rFonts w:ascii="仿宋" w:hAnsi="仿宋" w:eastAsia="仿宋"/>
                <w:szCs w:val="21"/>
              </w:rPr>
            </w:pPr>
          </w:p>
        </w:tc>
      </w:tr>
    </w:tbl>
    <w:p>
      <w:pPr>
        <w:jc w:val="center"/>
        <w:rPr>
          <w:rFonts w:ascii="仿宋" w:hAnsi="仿宋" w:eastAsia="仿宋"/>
          <w:sz w:val="28"/>
          <w:szCs w:val="28"/>
        </w:rPr>
      </w:pPr>
      <w:r>
        <w:rPr>
          <w:rFonts w:ascii="仿宋" w:hAnsi="仿宋" w:eastAsia="仿宋"/>
          <w:sz w:val="28"/>
          <w:szCs w:val="28"/>
        </w:rPr>
        <w:t>1920</w:t>
      </w:r>
    </w:p>
    <w:p>
      <w:pPr>
        <w:jc w:val="left"/>
        <w:rPr>
          <w:rFonts w:ascii="仿宋" w:hAnsi="仿宋" w:eastAsia="仿宋"/>
          <w:sz w:val="24"/>
          <w:szCs w:val="24"/>
        </w:rPr>
      </w:pPr>
      <w:r>
        <w:rPr>
          <w:rFonts w:ascii="仿宋" w:hAnsi="仿宋" w:eastAsia="仿宋"/>
          <w:sz w:val="24"/>
          <w:szCs w:val="24"/>
        </w:rPr>
        <w:t>示例：</w:t>
      </w:r>
      <w:r>
        <w:rPr>
          <w:rFonts w:ascii="仿宋" w:hAnsi="仿宋" w:eastAsia="仿宋"/>
          <w:sz w:val="24"/>
          <w:szCs w:val="24"/>
        </w:rPr>
        <w:pict>
          <v:shape id="_x0000_i1025" o:spt="75" alt="同一堂课 走进广州1920-360" type="#_x0000_t75" style="height:69.1pt;width:368.7pt;" filled="f" o:preferrelative="t" stroked="f" coordsize="21600,21600">
            <v:path/>
            <v:fill on="f" focussize="0,0"/>
            <v:stroke on="f"/>
            <v:imagedata r:id="rId4" o:title="同一堂课 走进广州1920-360"/>
            <o:lock v:ext="edit" aspectratio="t"/>
            <w10:wrap type="none"/>
            <w10:anchorlock/>
          </v:shape>
        </w:pict>
      </w:r>
    </w:p>
    <w:p>
      <w:pPr>
        <w:rPr>
          <w:rFonts w:ascii="仿宋" w:hAnsi="仿宋" w:eastAsia="仿宋"/>
          <w:b/>
          <w:color w:val="FF0000"/>
          <w:sz w:val="24"/>
          <w:szCs w:val="24"/>
        </w:rPr>
      </w:pPr>
      <w:r>
        <w:rPr>
          <w:rFonts w:ascii="仿宋" w:hAnsi="仿宋" w:eastAsia="仿宋"/>
          <w:b/>
          <w:color w:val="FF0000"/>
          <w:sz w:val="24"/>
          <w:szCs w:val="24"/>
        </w:rPr>
        <w:t>二、图片</w:t>
      </w:r>
      <w:r>
        <w:rPr>
          <w:rFonts w:hint="eastAsia" w:ascii="仿宋" w:hAnsi="仿宋" w:eastAsia="仿宋"/>
          <w:b/>
          <w:color w:val="FF0000"/>
          <w:sz w:val="24"/>
          <w:szCs w:val="24"/>
          <w:lang w:val="en-US" w:eastAsia="zh-CN"/>
        </w:rPr>
        <w:t>2</w:t>
      </w:r>
      <w:r>
        <w:rPr>
          <w:rFonts w:ascii="仿宋" w:hAnsi="仿宋" w:eastAsia="仿宋"/>
          <w:b/>
          <w:color w:val="FF0000"/>
          <w:sz w:val="24"/>
          <w:szCs w:val="24"/>
        </w:rPr>
        <w:t>要求：格式JPG，规格890*360，小于4M。</w:t>
      </w:r>
    </w:p>
    <w:p>
      <w:pPr>
        <w:rPr>
          <w:rFonts w:ascii="仿宋" w:hAnsi="仿宋" w:eastAsia="仿宋"/>
          <w:b/>
          <w:color w:val="FF0000"/>
          <w:sz w:val="24"/>
          <w:szCs w:val="24"/>
        </w:rPr>
      </w:pPr>
      <w:r>
        <w:rPr>
          <w:rFonts w:ascii="仿宋" w:hAnsi="仿宋" w:eastAsia="仿宋"/>
          <w:b/>
          <w:color w:val="FF0000"/>
          <w:sz w:val="24"/>
          <w:szCs w:val="24"/>
        </w:rPr>
        <w:t>三、图片</w:t>
      </w:r>
      <w:r>
        <w:rPr>
          <w:rFonts w:hint="eastAsia" w:ascii="仿宋" w:hAnsi="仿宋" w:eastAsia="仿宋"/>
          <w:b/>
          <w:color w:val="FF0000"/>
          <w:sz w:val="24"/>
          <w:szCs w:val="24"/>
          <w:lang w:val="en-US" w:eastAsia="zh-CN"/>
        </w:rPr>
        <w:t>3</w:t>
      </w:r>
      <w:r>
        <w:rPr>
          <w:rFonts w:ascii="仿宋" w:hAnsi="仿宋" w:eastAsia="仿宋"/>
          <w:b/>
          <w:color w:val="FF0000"/>
          <w:sz w:val="24"/>
          <w:szCs w:val="24"/>
        </w:rPr>
        <w:t>要求：格式JPG，规格480*270，小于4M。</w:t>
      </w:r>
    </w:p>
    <w:p>
      <w:pPr>
        <w:jc w:val="left"/>
        <w:rPr>
          <w:rFonts w:hint="eastAsia" w:ascii="仿宋" w:hAnsi="仿宋" w:eastAsia="仿宋" w:cs="仿宋"/>
          <w:sz w:val="32"/>
          <w:szCs w:val="32"/>
          <w:lang w:eastAsia="zh-CN"/>
        </w:rPr>
      </w:pPr>
      <w:r>
        <w:rPr>
          <w:rFonts w:ascii="仿宋" w:hAnsi="仿宋" w:eastAsia="仿宋"/>
          <w:sz w:val="24"/>
          <w:szCs w:val="24"/>
        </w:rPr>
        <w:t>示例：</w:t>
      </w:r>
      <w:r>
        <w:rPr>
          <w:rFonts w:ascii="仿宋" w:hAnsi="仿宋" w:eastAsia="仿宋"/>
          <w:sz w:val="28"/>
          <w:szCs w:val="28"/>
        </w:rPr>
        <w:pict>
          <v:shape id="_x0000_i1026" o:spt="75" alt="同一堂课 走进广州890-360" type="#_x0000_t75" style="height:95.95pt;width:237.2pt;" filled="f" o:preferrelative="t" stroked="f" coordsize="21600,21600">
            <v:path/>
            <v:fill on="f" focussize="0,0"/>
            <v:stroke on="f"/>
            <v:imagedata r:id="rId5" o:title="同一堂课 走进广州890-360"/>
            <o:lock v:ext="edit" aspectratio="t"/>
            <w10:wrap type="none"/>
            <w10:anchorlock/>
          </v:shape>
        </w:pi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7BF4"/>
    <w:rsid w:val="000F5D4F"/>
    <w:rsid w:val="00111F19"/>
    <w:rsid w:val="0013677F"/>
    <w:rsid w:val="001A1577"/>
    <w:rsid w:val="001B00B9"/>
    <w:rsid w:val="00235AED"/>
    <w:rsid w:val="00257BF4"/>
    <w:rsid w:val="002616EA"/>
    <w:rsid w:val="00265387"/>
    <w:rsid w:val="00287113"/>
    <w:rsid w:val="00316B97"/>
    <w:rsid w:val="003E2E15"/>
    <w:rsid w:val="004C0AD9"/>
    <w:rsid w:val="004F34FB"/>
    <w:rsid w:val="00527D60"/>
    <w:rsid w:val="006936CA"/>
    <w:rsid w:val="00792F00"/>
    <w:rsid w:val="009545E9"/>
    <w:rsid w:val="00A362C6"/>
    <w:rsid w:val="00AF70BD"/>
    <w:rsid w:val="00C825A8"/>
    <w:rsid w:val="00CC553D"/>
    <w:rsid w:val="00CE1E59"/>
    <w:rsid w:val="00D233C1"/>
    <w:rsid w:val="00E05C94"/>
    <w:rsid w:val="00E10DBB"/>
    <w:rsid w:val="00F23E53"/>
    <w:rsid w:val="00F24B0E"/>
    <w:rsid w:val="00F90850"/>
    <w:rsid w:val="040757BE"/>
    <w:rsid w:val="0436100A"/>
    <w:rsid w:val="06EE6362"/>
    <w:rsid w:val="08583E42"/>
    <w:rsid w:val="0AA91D1D"/>
    <w:rsid w:val="0F39779B"/>
    <w:rsid w:val="13694AF4"/>
    <w:rsid w:val="16723167"/>
    <w:rsid w:val="18112AA2"/>
    <w:rsid w:val="18FC2B29"/>
    <w:rsid w:val="1E262137"/>
    <w:rsid w:val="22A44268"/>
    <w:rsid w:val="288E5E8E"/>
    <w:rsid w:val="28CF1CF2"/>
    <w:rsid w:val="290B1E60"/>
    <w:rsid w:val="297F2C40"/>
    <w:rsid w:val="2CC0527F"/>
    <w:rsid w:val="2DF458CA"/>
    <w:rsid w:val="316D61D3"/>
    <w:rsid w:val="374C4F44"/>
    <w:rsid w:val="37850044"/>
    <w:rsid w:val="3A2C23A1"/>
    <w:rsid w:val="3B091BA8"/>
    <w:rsid w:val="3BA36E6A"/>
    <w:rsid w:val="3D410184"/>
    <w:rsid w:val="3F0D36E0"/>
    <w:rsid w:val="40713A76"/>
    <w:rsid w:val="44A70721"/>
    <w:rsid w:val="47140CB2"/>
    <w:rsid w:val="484D7487"/>
    <w:rsid w:val="488A1725"/>
    <w:rsid w:val="4B0828B7"/>
    <w:rsid w:val="4DB6058A"/>
    <w:rsid w:val="4E69433C"/>
    <w:rsid w:val="5009666E"/>
    <w:rsid w:val="51A26ADA"/>
    <w:rsid w:val="52686527"/>
    <w:rsid w:val="5C87088A"/>
    <w:rsid w:val="5F4A378B"/>
    <w:rsid w:val="5F5660F6"/>
    <w:rsid w:val="613B483E"/>
    <w:rsid w:val="63335776"/>
    <w:rsid w:val="647B45CA"/>
    <w:rsid w:val="6B1E49C4"/>
    <w:rsid w:val="707C5025"/>
    <w:rsid w:val="751653F4"/>
    <w:rsid w:val="75CB63D1"/>
    <w:rsid w:val="7FDB683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styleId="5">
    <w:name w:val="Hyperlink"/>
    <w:basedOn w:val="4"/>
    <w:semiHidden/>
    <w:qFormat/>
    <w:uiPriority w:val="99"/>
    <w:rPr>
      <w:rFonts w:cs="Times New Roman"/>
      <w:color w:val="0000FF"/>
      <w:u w:val="single"/>
    </w:rPr>
  </w:style>
  <w:style w:type="table" w:styleId="7">
    <w:name w:val="Table Grid"/>
    <w:basedOn w:val="6"/>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Footer Char"/>
    <w:basedOn w:val="4"/>
    <w:link w:val="2"/>
    <w:qFormat/>
    <w:locked/>
    <w:uiPriority w:val="99"/>
    <w:rPr>
      <w:rFonts w:cs="Times New Roman"/>
      <w:sz w:val="18"/>
      <w:szCs w:val="18"/>
    </w:rPr>
  </w:style>
  <w:style w:type="character" w:customStyle="1" w:styleId="9">
    <w:name w:val="Header Char"/>
    <w:basedOn w:val="4"/>
    <w:link w:val="3"/>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长沙理工大学</Company>
  <Pages>2</Pages>
  <Words>75</Words>
  <Characters>434</Characters>
  <Lines>0</Lines>
  <Paragraphs>0</Paragraphs>
  <TotalTime>3</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2018-03-07T07:02:00Z</dcterms:created>
  <dc:creator>付强</dc:creator>
  <cp:lastModifiedBy>user</cp:lastModifiedBy>
  <dcterms:modified xsi:type="dcterms:W3CDTF">2018-05-22T02:51:29Z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