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1A" w:rsidRDefault="005B5160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课题结题培训日程安排表</w:t>
      </w:r>
    </w:p>
    <w:p w:rsidR="001D741A" w:rsidRDefault="005B5160">
      <w:pPr>
        <w:spacing w:line="560" w:lineRule="exact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一、报到（11月19日下午）</w:t>
      </w:r>
    </w:p>
    <w:p w:rsidR="001D741A" w:rsidRDefault="005B5160">
      <w:pPr>
        <w:spacing w:line="560" w:lineRule="exact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二、小学阅读教学指导课观摩及课题学校经验交流（11月20日）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0"/>
        <w:gridCol w:w="5823"/>
        <w:gridCol w:w="505"/>
        <w:gridCol w:w="4698"/>
        <w:gridCol w:w="1276"/>
      </w:tblGrid>
      <w:tr w:rsidR="001D741A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主持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发言人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1D741A">
        <w:tc>
          <w:tcPr>
            <w:tcW w:w="1840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8:30-9:00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领导致辞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陈文红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深圳市罗湖区领导;</w:t>
            </w:r>
          </w:p>
          <w:p w:rsidR="001D741A" w:rsidRDefault="005B51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省教育技术中心领导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深圳罗湖区北斗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8"/>
                <w:szCs w:val="28"/>
              </w:rPr>
              <w:t>小学</w:t>
            </w:r>
          </w:p>
        </w:tc>
      </w:tr>
      <w:tr w:rsidR="001D741A">
        <w:tc>
          <w:tcPr>
            <w:tcW w:w="1840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9:00-9:40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《小王子》整本书阅读指导教学公开课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1D741A" w:rsidRDefault="001D741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执教：张琪老师 罗湖区北斗小学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741A" w:rsidRDefault="001D741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741A">
        <w:tc>
          <w:tcPr>
            <w:tcW w:w="1840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9:50-10:30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《毛毛》整本书阅读指导教学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公开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课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1D741A" w:rsidRDefault="001D741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执教：刘倩苛茜老师</w:t>
            </w:r>
          </w:p>
          <w:p w:rsidR="001D741A" w:rsidRDefault="005B5160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罗湖区凤光小学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741A" w:rsidRDefault="001D741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741A">
        <w:tc>
          <w:tcPr>
            <w:tcW w:w="1840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10:30-10:50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1D741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2369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阅读指导课专家点评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1D741A" w:rsidRDefault="001D741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1D741A" w:rsidRDefault="005B5160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张静 深圳市罗湖区教研员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741A" w:rsidRDefault="001D741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69A">
        <w:tc>
          <w:tcPr>
            <w:tcW w:w="1840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10:50-11:10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82369A" w:rsidRDefault="0082369A" w:rsidP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2369A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阅读指导课专家点评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熊佑平 深圳市百仕达校长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69A">
        <w:tc>
          <w:tcPr>
            <w:tcW w:w="1840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11:10-12:00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罗湖区整体开展阅读教学经验介绍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张静 深圳市罗湖区教研员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69A">
        <w:tc>
          <w:tcPr>
            <w:tcW w:w="1840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12:00-13:00</w:t>
            </w:r>
          </w:p>
        </w:tc>
        <w:tc>
          <w:tcPr>
            <w:tcW w:w="12302" w:type="dxa"/>
            <w:gridSpan w:val="4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82369A">
        <w:tc>
          <w:tcPr>
            <w:tcW w:w="1840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14:00-14:50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阅读支持系统“一起阅读平台”的阅读量化数据分析及新功能介绍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周励群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“一起阅读平台”负责人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深圳罗湖区北斗小学</w:t>
            </w:r>
          </w:p>
        </w:tc>
      </w:tr>
      <w:tr w:rsidR="0082369A">
        <w:trPr>
          <w:trHeight w:val="297"/>
        </w:trPr>
        <w:tc>
          <w:tcPr>
            <w:tcW w:w="1840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14:50-15:20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深圳市北斗小学课题研究工作经验介绍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彭沩 深圳市北斗小学主任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69A">
        <w:tc>
          <w:tcPr>
            <w:tcW w:w="1840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15:20-16:10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河源市龙川县维嘉小学课题研究工作经验介绍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吴开洪 河源市龙川县维嘉小学主任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69A">
        <w:tc>
          <w:tcPr>
            <w:tcW w:w="1840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16:10-16:30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湛江市第二十五小学师生导读资源开发介绍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2369A" w:rsidRDefault="0082369A" w:rsidP="00901581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潘唯女 湛江市第二十五小学副校长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69A">
        <w:tc>
          <w:tcPr>
            <w:tcW w:w="1840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16:30-16：50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深圳市书香小学书香校园文化建设经验介绍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聂细刚 深圳市书香小学校长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69A">
        <w:tc>
          <w:tcPr>
            <w:tcW w:w="1840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16:50-17:30</w:t>
            </w:r>
          </w:p>
        </w:tc>
        <w:tc>
          <w:tcPr>
            <w:tcW w:w="5823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由广东省教育厅、中共广东省委宣传部、广东省精神文明建设委员会办公室、广东省新闻出版广电局联合主办的“广东省书香校园”评选文件解读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“广东省书香校园”组委会负责人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69A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18:00</w:t>
            </w:r>
          </w:p>
        </w:tc>
        <w:tc>
          <w:tcPr>
            <w:tcW w:w="123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69A" w:rsidRDefault="0082369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晚</w:t>
            </w:r>
            <w:r>
              <w:rPr>
                <w:rFonts w:ascii="仿宋_GB2312" w:eastAsia="仿宋_GB2312" w:hint="eastAsia"/>
                <w:sz w:val="28"/>
                <w:szCs w:val="28"/>
              </w:rPr>
              <w:t>餐</w:t>
            </w:r>
          </w:p>
        </w:tc>
      </w:tr>
    </w:tbl>
    <w:p w:rsidR="001D741A" w:rsidRDefault="005B5160">
      <w:pPr>
        <w:rPr>
          <w:b/>
        </w:rPr>
      </w:pPr>
      <w:r>
        <w:br w:type="page"/>
      </w:r>
      <w:r>
        <w:rPr>
          <w:rFonts w:ascii="仿宋" w:eastAsia="仿宋" w:hAnsi="仿宋" w:hint="eastAsia"/>
          <w:b/>
          <w:sz w:val="36"/>
          <w:szCs w:val="32"/>
        </w:rPr>
        <w:lastRenderedPageBreak/>
        <w:t>三、课题结题指导培训（11月21日）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5674"/>
        <w:gridCol w:w="518"/>
        <w:gridCol w:w="4698"/>
        <w:gridCol w:w="1276"/>
      </w:tblGrid>
      <w:tr w:rsidR="001D741A"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主持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发言人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41A" w:rsidRDefault="005B5160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1D741A">
        <w:tc>
          <w:tcPr>
            <w:tcW w:w="1976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8:30-9:30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中期检查情况分析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杨明欢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桑志军 广东第二师范学院教授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深圳罗湖区北斗小学</w:t>
            </w:r>
          </w:p>
        </w:tc>
      </w:tr>
      <w:tr w:rsidR="001D741A">
        <w:tc>
          <w:tcPr>
            <w:tcW w:w="1976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9:30-11:30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课题成果提炼与案例分析</w:t>
            </w: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况姗芸 华南师范大学教授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741A">
        <w:tc>
          <w:tcPr>
            <w:tcW w:w="1976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11:30-11:45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课题结题工作部署</w:t>
            </w: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98" w:type="dxa"/>
            <w:vMerge w:val="restart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周励群</w:t>
            </w:r>
          </w:p>
          <w:p w:rsidR="001D741A" w:rsidRDefault="005B516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广东教育学会教育技术专业委员会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741A">
        <w:tc>
          <w:tcPr>
            <w:tcW w:w="1976" w:type="dxa"/>
            <w:vMerge w:val="restart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11:45-12:00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广东省“互联网+儿童文学阅读”资源应用师生大赛评审结果颁奖。</w:t>
            </w: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98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741A">
        <w:tc>
          <w:tcPr>
            <w:tcW w:w="1976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4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参会人员继续教育证明颁发</w:t>
            </w: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98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741A" w:rsidRDefault="001D741A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D741A">
        <w:tc>
          <w:tcPr>
            <w:tcW w:w="1976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12166" w:type="dxa"/>
            <w:gridSpan w:val="4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1D741A">
        <w:tc>
          <w:tcPr>
            <w:tcW w:w="1976" w:type="dxa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2166" w:type="dxa"/>
            <w:gridSpan w:val="4"/>
            <w:shd w:val="clear" w:color="auto" w:fill="auto"/>
            <w:vAlign w:val="center"/>
          </w:tcPr>
          <w:p w:rsidR="001D741A" w:rsidRDefault="005B5160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离会</w:t>
            </w:r>
          </w:p>
        </w:tc>
      </w:tr>
    </w:tbl>
    <w:p w:rsidR="001D741A" w:rsidRDefault="005B5160">
      <w:r>
        <w:rPr>
          <w:rFonts w:hint="eastAsia"/>
        </w:rPr>
        <w:t xml:space="preserve"> </w:t>
      </w:r>
    </w:p>
    <w:p w:rsidR="001D741A" w:rsidRDefault="005B5160">
      <w:pPr>
        <w:pStyle w:val="aa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备注：会务联系人，杨文俊18028506700；徐巧芬</w:t>
      </w:r>
      <w:r>
        <w:rPr>
          <w:rFonts w:ascii="仿宋" w:eastAsia="仿宋" w:hAnsi="仿宋"/>
          <w:sz w:val="32"/>
          <w:szCs w:val="32"/>
        </w:rPr>
        <w:t>136</w:t>
      </w:r>
      <w:r>
        <w:rPr>
          <w:rFonts w:ascii="仿宋" w:eastAsia="仿宋" w:hAnsi="仿宋" w:hint="eastAsia"/>
          <w:sz w:val="32"/>
          <w:szCs w:val="32"/>
        </w:rPr>
        <w:t>09092241。</w:t>
      </w:r>
    </w:p>
    <w:p w:rsidR="001D741A" w:rsidRDefault="001D741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D741A" w:rsidRDefault="001D741A">
      <w:pPr>
        <w:spacing w:line="560" w:lineRule="exact"/>
        <w:ind w:right="560"/>
        <w:rPr>
          <w:rFonts w:ascii="仿宋_GB2312" w:eastAsia="仿宋_GB2312" w:hAnsi="宋体"/>
          <w:sz w:val="32"/>
          <w:szCs w:val="32"/>
        </w:rPr>
        <w:sectPr w:rsidR="001D741A">
          <w:footerReference w:type="even" r:id="rId7"/>
          <w:footerReference w:type="default" r:id="rId8"/>
          <w:pgSz w:w="16838" w:h="11906" w:orient="landscape"/>
          <w:pgMar w:top="1134" w:right="1134" w:bottom="1134" w:left="1134" w:header="851" w:footer="992" w:gutter="0"/>
          <w:cols w:space="720"/>
          <w:docGrid w:linePitch="312"/>
        </w:sectPr>
      </w:pPr>
    </w:p>
    <w:p w:rsidR="001D741A" w:rsidRDefault="005B5160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培训会场及住宿酒店交通指引</w:t>
      </w:r>
    </w:p>
    <w:p w:rsidR="001D741A" w:rsidRDefault="005B5160" w:rsidP="00901581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一、培训会场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深圳罗湖区北斗小学（地址：深圳市罗湖区春风路1016号）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1．黄贝岭地铁站：地铁5号线、2号线黄贝岭地铁站G1、G2出口，步行大约400米（5号线直达深圳北站、2号线直达福田高铁站）。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2．北斗小学公交站：14路公交 步行大约20米。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3．冶金大厦公交站：69路111路220路223路311路363路382路205路10路381路387路336路85路高峰专线32M290路M362路K113路M348路M383路M445路N14路N21路高峰专线97K113区间路27路223观光区间线，步行大约400米。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4.文锦地铁站：地铁9号线文锦站 C出口，步行约200米。</w:t>
      </w:r>
    </w:p>
    <w:p w:rsidR="001D741A" w:rsidRDefault="005B5160" w:rsidP="00901581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二、住宿酒店</w:t>
      </w:r>
    </w:p>
    <w:p w:rsidR="001D741A" w:rsidRDefault="005B5160">
      <w:pPr>
        <w:autoSpaceDE w:val="0"/>
        <w:autoSpaceDN w:val="0"/>
        <w:ind w:left="360" w:hanging="180"/>
        <w:rPr>
          <w:rFonts w:ascii="Tahoma" w:hAnsi="Tahoma" w:cs="Tahoma"/>
          <w:sz w:val="28"/>
          <w:szCs w:val="28"/>
          <w:lang w:val="zh-CN"/>
        </w:rPr>
      </w:pPr>
      <w:r>
        <w:rPr>
          <w:rFonts w:ascii="Tahoma" w:hAnsi="Tahoma" w:cs="Tahoma" w:hint="eastAsia"/>
          <w:noProof/>
          <w:sz w:val="28"/>
          <w:szCs w:val="28"/>
        </w:rPr>
        <w:drawing>
          <wp:inline distT="0" distB="0" distL="114300" distR="114300">
            <wp:extent cx="6175375" cy="3823335"/>
            <wp:effectExtent l="0" t="0" r="15875" b="5715"/>
            <wp:docPr id="1" name="图片 1" descr="LY$HC3N30}9UU(GIE2TWQ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Y$HC3N30}9UU(GIE2TWQ1U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41A" w:rsidRDefault="005B5160" w:rsidP="00901581">
      <w:pPr>
        <w:spacing w:line="3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一、深圳火车站（罗湖口岸）→鸿丰大酒店：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地铁：1号线国贸站A出口，步行约800米，即到酒店。票价￥2。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的士：约2分钟，票价约￥11。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巴士：83路97路387路（很多车到丽都酒店或者罗湖医院均可）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罗湖医院 /丽都酒店 ，步行约2分钟到酒店。票价￥2。</w:t>
      </w:r>
    </w:p>
    <w:p w:rsidR="001D741A" w:rsidRDefault="005B5160" w:rsidP="00901581">
      <w:pPr>
        <w:spacing w:line="3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二、酒店→北斗小学培训地点</w:t>
      </w:r>
    </w:p>
    <w:p w:rsidR="001D741A" w:rsidRDefault="005B516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从酒店出发乘坐地铁9号线 1站地，到文锦C口出，东方向直走500米处到达北斗小学。</w:t>
      </w:r>
    </w:p>
    <w:p w:rsidR="001D741A" w:rsidRDefault="001D741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1D741A" w:rsidSect="001D741A"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BC" w:rsidRDefault="002534BC" w:rsidP="001D741A">
      <w:r>
        <w:separator/>
      </w:r>
    </w:p>
  </w:endnote>
  <w:endnote w:type="continuationSeparator" w:id="1">
    <w:p w:rsidR="002534BC" w:rsidRDefault="002534BC" w:rsidP="001D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A" w:rsidRDefault="005B5160">
    <w:pPr>
      <w:pStyle w:val="a5"/>
      <w:rPr>
        <w:sz w:val="28"/>
        <w:szCs w:val="28"/>
      </w:rPr>
    </w:pPr>
    <w:r>
      <w:rPr>
        <w:sz w:val="28"/>
        <w:szCs w:val="28"/>
      </w:rPr>
      <w:t xml:space="preserve">— </w:t>
    </w:r>
    <w:r w:rsidR="005341E5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5341E5">
      <w:rPr>
        <w:sz w:val="28"/>
        <w:szCs w:val="28"/>
      </w:rPr>
      <w:fldChar w:fldCharType="separate"/>
    </w:r>
    <w:r w:rsidR="0082369A" w:rsidRPr="0082369A">
      <w:rPr>
        <w:noProof/>
        <w:sz w:val="28"/>
        <w:szCs w:val="28"/>
        <w:lang w:val="zh-CN"/>
      </w:rPr>
      <w:t>2</w:t>
    </w:r>
    <w:r w:rsidR="005341E5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A" w:rsidRDefault="005B5160">
    <w:pPr>
      <w:pStyle w:val="a5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 w:rsidR="005341E5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5341E5">
      <w:rPr>
        <w:sz w:val="28"/>
        <w:szCs w:val="28"/>
      </w:rPr>
      <w:fldChar w:fldCharType="separate"/>
    </w:r>
    <w:r w:rsidR="002534BC" w:rsidRPr="002534BC">
      <w:rPr>
        <w:noProof/>
        <w:sz w:val="28"/>
        <w:szCs w:val="28"/>
        <w:lang w:val="zh-CN"/>
      </w:rPr>
      <w:t>1</w:t>
    </w:r>
    <w:r w:rsidR="005341E5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BC" w:rsidRDefault="002534BC" w:rsidP="001D741A">
      <w:r>
        <w:separator/>
      </w:r>
    </w:p>
  </w:footnote>
  <w:footnote w:type="continuationSeparator" w:id="1">
    <w:p w:rsidR="002534BC" w:rsidRDefault="002534BC" w:rsidP="001D7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E48"/>
    <w:rsid w:val="000013E1"/>
    <w:rsid w:val="00002F9D"/>
    <w:rsid w:val="00005C32"/>
    <w:rsid w:val="00056A77"/>
    <w:rsid w:val="00057CED"/>
    <w:rsid w:val="00074E48"/>
    <w:rsid w:val="00075F0E"/>
    <w:rsid w:val="0009061C"/>
    <w:rsid w:val="000909F1"/>
    <w:rsid w:val="00091A1F"/>
    <w:rsid w:val="00092360"/>
    <w:rsid w:val="00094792"/>
    <w:rsid w:val="00094B7F"/>
    <w:rsid w:val="000B2C8A"/>
    <w:rsid w:val="000B6ABE"/>
    <w:rsid w:val="000C3AE9"/>
    <w:rsid w:val="000D0910"/>
    <w:rsid w:val="000D13FA"/>
    <w:rsid w:val="000E3331"/>
    <w:rsid w:val="000E42F3"/>
    <w:rsid w:val="000F398A"/>
    <w:rsid w:val="0010481D"/>
    <w:rsid w:val="0011029D"/>
    <w:rsid w:val="00112FBB"/>
    <w:rsid w:val="001142D6"/>
    <w:rsid w:val="00115D4C"/>
    <w:rsid w:val="001400B6"/>
    <w:rsid w:val="0014255E"/>
    <w:rsid w:val="00143357"/>
    <w:rsid w:val="00160803"/>
    <w:rsid w:val="00177E44"/>
    <w:rsid w:val="001A60A5"/>
    <w:rsid w:val="001B1113"/>
    <w:rsid w:val="001B52DE"/>
    <w:rsid w:val="001C08F8"/>
    <w:rsid w:val="001C507A"/>
    <w:rsid w:val="001D7365"/>
    <w:rsid w:val="001D741A"/>
    <w:rsid w:val="001E202F"/>
    <w:rsid w:val="001E520D"/>
    <w:rsid w:val="002067C1"/>
    <w:rsid w:val="00213731"/>
    <w:rsid w:val="00213A78"/>
    <w:rsid w:val="00230968"/>
    <w:rsid w:val="002367C3"/>
    <w:rsid w:val="00237C12"/>
    <w:rsid w:val="00240D61"/>
    <w:rsid w:val="00241659"/>
    <w:rsid w:val="002443FD"/>
    <w:rsid w:val="002534BC"/>
    <w:rsid w:val="00255D0D"/>
    <w:rsid w:val="002613D3"/>
    <w:rsid w:val="002712FD"/>
    <w:rsid w:val="00275B7F"/>
    <w:rsid w:val="0028024B"/>
    <w:rsid w:val="002811B7"/>
    <w:rsid w:val="00281CDC"/>
    <w:rsid w:val="0028253E"/>
    <w:rsid w:val="0028263B"/>
    <w:rsid w:val="00293804"/>
    <w:rsid w:val="00297836"/>
    <w:rsid w:val="002A2183"/>
    <w:rsid w:val="002B1CC0"/>
    <w:rsid w:val="002B22F6"/>
    <w:rsid w:val="002B4619"/>
    <w:rsid w:val="002B52CC"/>
    <w:rsid w:val="002B6F54"/>
    <w:rsid w:val="002D0812"/>
    <w:rsid w:val="002D1D2E"/>
    <w:rsid w:val="002E048A"/>
    <w:rsid w:val="002E2DF5"/>
    <w:rsid w:val="00316E2D"/>
    <w:rsid w:val="00325EA8"/>
    <w:rsid w:val="0033149B"/>
    <w:rsid w:val="00333E04"/>
    <w:rsid w:val="003412AA"/>
    <w:rsid w:val="00347709"/>
    <w:rsid w:val="00347C98"/>
    <w:rsid w:val="00351040"/>
    <w:rsid w:val="00353269"/>
    <w:rsid w:val="00355C25"/>
    <w:rsid w:val="003603AF"/>
    <w:rsid w:val="003611AA"/>
    <w:rsid w:val="00361E58"/>
    <w:rsid w:val="00366DAE"/>
    <w:rsid w:val="00384C9B"/>
    <w:rsid w:val="003B36FA"/>
    <w:rsid w:val="003B5B28"/>
    <w:rsid w:val="003C5127"/>
    <w:rsid w:val="003D48E0"/>
    <w:rsid w:val="003D79B1"/>
    <w:rsid w:val="003E4AE2"/>
    <w:rsid w:val="003F5EA1"/>
    <w:rsid w:val="004036EF"/>
    <w:rsid w:val="00414E03"/>
    <w:rsid w:val="00436326"/>
    <w:rsid w:val="00441F25"/>
    <w:rsid w:val="00443DCC"/>
    <w:rsid w:val="0045182D"/>
    <w:rsid w:val="00452D82"/>
    <w:rsid w:val="00464CB6"/>
    <w:rsid w:val="00471949"/>
    <w:rsid w:val="00474E31"/>
    <w:rsid w:val="00475188"/>
    <w:rsid w:val="00477179"/>
    <w:rsid w:val="00477E8E"/>
    <w:rsid w:val="00486443"/>
    <w:rsid w:val="0049029A"/>
    <w:rsid w:val="004913F6"/>
    <w:rsid w:val="00495C5D"/>
    <w:rsid w:val="004A3A74"/>
    <w:rsid w:val="004D3157"/>
    <w:rsid w:val="004E5E1E"/>
    <w:rsid w:val="004E625A"/>
    <w:rsid w:val="004F28CB"/>
    <w:rsid w:val="004F3741"/>
    <w:rsid w:val="0050114B"/>
    <w:rsid w:val="00512CF7"/>
    <w:rsid w:val="00513B75"/>
    <w:rsid w:val="00516465"/>
    <w:rsid w:val="005263A1"/>
    <w:rsid w:val="00534149"/>
    <w:rsid w:val="005341E5"/>
    <w:rsid w:val="00540F08"/>
    <w:rsid w:val="00545197"/>
    <w:rsid w:val="0055126B"/>
    <w:rsid w:val="00564040"/>
    <w:rsid w:val="00565015"/>
    <w:rsid w:val="0057419C"/>
    <w:rsid w:val="005815BE"/>
    <w:rsid w:val="00581A6B"/>
    <w:rsid w:val="00582AFA"/>
    <w:rsid w:val="00585B88"/>
    <w:rsid w:val="00587CDF"/>
    <w:rsid w:val="005918BB"/>
    <w:rsid w:val="00593DD0"/>
    <w:rsid w:val="005969EB"/>
    <w:rsid w:val="005B5160"/>
    <w:rsid w:val="005B7E54"/>
    <w:rsid w:val="005D0563"/>
    <w:rsid w:val="005D12AC"/>
    <w:rsid w:val="005D1E09"/>
    <w:rsid w:val="005D2D66"/>
    <w:rsid w:val="005D4DA0"/>
    <w:rsid w:val="005D6981"/>
    <w:rsid w:val="005D7712"/>
    <w:rsid w:val="005E2341"/>
    <w:rsid w:val="005E7E12"/>
    <w:rsid w:val="005F5007"/>
    <w:rsid w:val="006051A6"/>
    <w:rsid w:val="00611803"/>
    <w:rsid w:val="0061483E"/>
    <w:rsid w:val="00615225"/>
    <w:rsid w:val="006207F4"/>
    <w:rsid w:val="00623E1F"/>
    <w:rsid w:val="00627816"/>
    <w:rsid w:val="00630C16"/>
    <w:rsid w:val="006317FB"/>
    <w:rsid w:val="006360AA"/>
    <w:rsid w:val="00645FE5"/>
    <w:rsid w:val="00684A14"/>
    <w:rsid w:val="00693E3F"/>
    <w:rsid w:val="006965C4"/>
    <w:rsid w:val="006A79B5"/>
    <w:rsid w:val="006B4C76"/>
    <w:rsid w:val="006B54B7"/>
    <w:rsid w:val="006C60D2"/>
    <w:rsid w:val="006D15C4"/>
    <w:rsid w:val="006F1C9B"/>
    <w:rsid w:val="006F3F06"/>
    <w:rsid w:val="006F5725"/>
    <w:rsid w:val="006F6F7D"/>
    <w:rsid w:val="00700E36"/>
    <w:rsid w:val="007052C0"/>
    <w:rsid w:val="007063A8"/>
    <w:rsid w:val="00712862"/>
    <w:rsid w:val="00714B7B"/>
    <w:rsid w:val="00721DDE"/>
    <w:rsid w:val="00745DD6"/>
    <w:rsid w:val="00747AFA"/>
    <w:rsid w:val="00751854"/>
    <w:rsid w:val="00770F3B"/>
    <w:rsid w:val="00772E1E"/>
    <w:rsid w:val="00775AD5"/>
    <w:rsid w:val="007916B1"/>
    <w:rsid w:val="00792D77"/>
    <w:rsid w:val="007C3EF1"/>
    <w:rsid w:val="007D0459"/>
    <w:rsid w:val="007D340F"/>
    <w:rsid w:val="007D4D21"/>
    <w:rsid w:val="007E183A"/>
    <w:rsid w:val="007E4AFD"/>
    <w:rsid w:val="007E52EB"/>
    <w:rsid w:val="007E68F4"/>
    <w:rsid w:val="007F17EB"/>
    <w:rsid w:val="00802FA9"/>
    <w:rsid w:val="00805BA0"/>
    <w:rsid w:val="00813341"/>
    <w:rsid w:val="008156FA"/>
    <w:rsid w:val="0082369A"/>
    <w:rsid w:val="0083139F"/>
    <w:rsid w:val="00843956"/>
    <w:rsid w:val="00843D3F"/>
    <w:rsid w:val="0084534D"/>
    <w:rsid w:val="00845C99"/>
    <w:rsid w:val="008464E7"/>
    <w:rsid w:val="00864C9D"/>
    <w:rsid w:val="00874BEF"/>
    <w:rsid w:val="00875BC7"/>
    <w:rsid w:val="00875D65"/>
    <w:rsid w:val="00880CA5"/>
    <w:rsid w:val="00883DA4"/>
    <w:rsid w:val="00891FED"/>
    <w:rsid w:val="008A74EB"/>
    <w:rsid w:val="008B65BF"/>
    <w:rsid w:val="008C0E3F"/>
    <w:rsid w:val="008C13F6"/>
    <w:rsid w:val="008D2D19"/>
    <w:rsid w:val="008F15AB"/>
    <w:rsid w:val="00900C15"/>
    <w:rsid w:val="00901581"/>
    <w:rsid w:val="00924A69"/>
    <w:rsid w:val="00933845"/>
    <w:rsid w:val="0094124A"/>
    <w:rsid w:val="00951E06"/>
    <w:rsid w:val="00980CE5"/>
    <w:rsid w:val="00981734"/>
    <w:rsid w:val="0098587F"/>
    <w:rsid w:val="00986D9A"/>
    <w:rsid w:val="009B335D"/>
    <w:rsid w:val="009B6325"/>
    <w:rsid w:val="009C10D5"/>
    <w:rsid w:val="009C6C00"/>
    <w:rsid w:val="009E4C93"/>
    <w:rsid w:val="009E5DA7"/>
    <w:rsid w:val="009E6ECB"/>
    <w:rsid w:val="009F581A"/>
    <w:rsid w:val="009F6494"/>
    <w:rsid w:val="00A213A3"/>
    <w:rsid w:val="00A259BC"/>
    <w:rsid w:val="00A2603C"/>
    <w:rsid w:val="00A26BC4"/>
    <w:rsid w:val="00A31366"/>
    <w:rsid w:val="00A42263"/>
    <w:rsid w:val="00A52A6B"/>
    <w:rsid w:val="00A56D7E"/>
    <w:rsid w:val="00A634A3"/>
    <w:rsid w:val="00A677BF"/>
    <w:rsid w:val="00A76685"/>
    <w:rsid w:val="00A777B0"/>
    <w:rsid w:val="00A91942"/>
    <w:rsid w:val="00AA41A7"/>
    <w:rsid w:val="00AB5E11"/>
    <w:rsid w:val="00AB6C66"/>
    <w:rsid w:val="00AC0AE3"/>
    <w:rsid w:val="00AC7C21"/>
    <w:rsid w:val="00AD4BA9"/>
    <w:rsid w:val="00AD7ABC"/>
    <w:rsid w:val="00AF71DA"/>
    <w:rsid w:val="00B074B5"/>
    <w:rsid w:val="00B16B62"/>
    <w:rsid w:val="00B20606"/>
    <w:rsid w:val="00B305A8"/>
    <w:rsid w:val="00B34A00"/>
    <w:rsid w:val="00B407EE"/>
    <w:rsid w:val="00B46953"/>
    <w:rsid w:val="00B524C1"/>
    <w:rsid w:val="00B55848"/>
    <w:rsid w:val="00B56A21"/>
    <w:rsid w:val="00B76D4E"/>
    <w:rsid w:val="00B81125"/>
    <w:rsid w:val="00B85809"/>
    <w:rsid w:val="00B92823"/>
    <w:rsid w:val="00B94386"/>
    <w:rsid w:val="00BA2999"/>
    <w:rsid w:val="00BA6239"/>
    <w:rsid w:val="00BA7FE2"/>
    <w:rsid w:val="00BB0B2F"/>
    <w:rsid w:val="00BB0F9E"/>
    <w:rsid w:val="00BC67F4"/>
    <w:rsid w:val="00BD732E"/>
    <w:rsid w:val="00BF0157"/>
    <w:rsid w:val="00BF193A"/>
    <w:rsid w:val="00BF3AF8"/>
    <w:rsid w:val="00C003EF"/>
    <w:rsid w:val="00C02AB1"/>
    <w:rsid w:val="00C06CDD"/>
    <w:rsid w:val="00C07BD3"/>
    <w:rsid w:val="00C10CB4"/>
    <w:rsid w:val="00C24C83"/>
    <w:rsid w:val="00C2666C"/>
    <w:rsid w:val="00C26D8D"/>
    <w:rsid w:val="00C33DA3"/>
    <w:rsid w:val="00C42135"/>
    <w:rsid w:val="00C464BE"/>
    <w:rsid w:val="00C57C2F"/>
    <w:rsid w:val="00C64911"/>
    <w:rsid w:val="00C7749F"/>
    <w:rsid w:val="00C84CE9"/>
    <w:rsid w:val="00C87A74"/>
    <w:rsid w:val="00C90169"/>
    <w:rsid w:val="00C929AB"/>
    <w:rsid w:val="00C95DFE"/>
    <w:rsid w:val="00CB2CAB"/>
    <w:rsid w:val="00CB3027"/>
    <w:rsid w:val="00CB428E"/>
    <w:rsid w:val="00CC2605"/>
    <w:rsid w:val="00CC4822"/>
    <w:rsid w:val="00CD30DE"/>
    <w:rsid w:val="00CD478C"/>
    <w:rsid w:val="00CF6416"/>
    <w:rsid w:val="00CF66E0"/>
    <w:rsid w:val="00D12A85"/>
    <w:rsid w:val="00D14E28"/>
    <w:rsid w:val="00D16FB3"/>
    <w:rsid w:val="00D25DBA"/>
    <w:rsid w:val="00D35ADB"/>
    <w:rsid w:val="00D60FD7"/>
    <w:rsid w:val="00D63BA7"/>
    <w:rsid w:val="00D72F09"/>
    <w:rsid w:val="00D93AC5"/>
    <w:rsid w:val="00D93CC0"/>
    <w:rsid w:val="00DA4846"/>
    <w:rsid w:val="00DC0DA6"/>
    <w:rsid w:val="00DC1333"/>
    <w:rsid w:val="00DC6F1B"/>
    <w:rsid w:val="00DD6444"/>
    <w:rsid w:val="00DE0F04"/>
    <w:rsid w:val="00DE2FE8"/>
    <w:rsid w:val="00DE5838"/>
    <w:rsid w:val="00DF568F"/>
    <w:rsid w:val="00DF67C3"/>
    <w:rsid w:val="00E02A8A"/>
    <w:rsid w:val="00E04D25"/>
    <w:rsid w:val="00E06ECB"/>
    <w:rsid w:val="00E143B8"/>
    <w:rsid w:val="00E15EC6"/>
    <w:rsid w:val="00E16071"/>
    <w:rsid w:val="00E21A55"/>
    <w:rsid w:val="00E21D37"/>
    <w:rsid w:val="00E24D03"/>
    <w:rsid w:val="00E363BB"/>
    <w:rsid w:val="00E41648"/>
    <w:rsid w:val="00E42CC5"/>
    <w:rsid w:val="00E54389"/>
    <w:rsid w:val="00E62A69"/>
    <w:rsid w:val="00E6300C"/>
    <w:rsid w:val="00E730B5"/>
    <w:rsid w:val="00E731C6"/>
    <w:rsid w:val="00E76963"/>
    <w:rsid w:val="00E874C5"/>
    <w:rsid w:val="00E97003"/>
    <w:rsid w:val="00EA3F5B"/>
    <w:rsid w:val="00EA532B"/>
    <w:rsid w:val="00EA5B6A"/>
    <w:rsid w:val="00EB0AE5"/>
    <w:rsid w:val="00EC01AD"/>
    <w:rsid w:val="00EC04FF"/>
    <w:rsid w:val="00EC0532"/>
    <w:rsid w:val="00ED125E"/>
    <w:rsid w:val="00EE2862"/>
    <w:rsid w:val="00EF53CF"/>
    <w:rsid w:val="00F00886"/>
    <w:rsid w:val="00F05DB6"/>
    <w:rsid w:val="00F108CF"/>
    <w:rsid w:val="00F111D5"/>
    <w:rsid w:val="00F16F66"/>
    <w:rsid w:val="00F24943"/>
    <w:rsid w:val="00F308D1"/>
    <w:rsid w:val="00F65356"/>
    <w:rsid w:val="00F75E8D"/>
    <w:rsid w:val="00F83640"/>
    <w:rsid w:val="00F92837"/>
    <w:rsid w:val="00F95CBE"/>
    <w:rsid w:val="00F96CA1"/>
    <w:rsid w:val="00FB7299"/>
    <w:rsid w:val="00FC4042"/>
    <w:rsid w:val="00FC502C"/>
    <w:rsid w:val="00FE210F"/>
    <w:rsid w:val="00FE2719"/>
    <w:rsid w:val="00FE27C2"/>
    <w:rsid w:val="00FE6143"/>
    <w:rsid w:val="00FF6632"/>
    <w:rsid w:val="015F3FF0"/>
    <w:rsid w:val="1351233E"/>
    <w:rsid w:val="5746721F"/>
    <w:rsid w:val="5F28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semiHidden="0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1D741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D741A"/>
    <w:pPr>
      <w:ind w:leftChars="2500" w:left="100"/>
    </w:pPr>
    <w:rPr>
      <w:kern w:val="0"/>
      <w:sz w:val="24"/>
    </w:rPr>
  </w:style>
  <w:style w:type="paragraph" w:styleId="a4">
    <w:name w:val="Balloon Text"/>
    <w:basedOn w:val="a"/>
    <w:link w:val="Char0"/>
    <w:uiPriority w:val="99"/>
    <w:rsid w:val="001D741A"/>
    <w:rPr>
      <w:kern w:val="0"/>
      <w:sz w:val="2"/>
      <w:szCs w:val="20"/>
    </w:rPr>
  </w:style>
  <w:style w:type="paragraph" w:styleId="a5">
    <w:name w:val="footer"/>
    <w:basedOn w:val="a"/>
    <w:link w:val="Char1"/>
    <w:uiPriority w:val="99"/>
    <w:qFormat/>
    <w:rsid w:val="001D74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D7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Emphasis"/>
    <w:uiPriority w:val="20"/>
    <w:qFormat/>
    <w:locked/>
    <w:rsid w:val="001D741A"/>
    <w:rPr>
      <w:i/>
      <w:iCs/>
    </w:rPr>
  </w:style>
  <w:style w:type="character" w:styleId="a8">
    <w:name w:val="Hyperlink"/>
    <w:uiPriority w:val="99"/>
    <w:qFormat/>
    <w:rsid w:val="001D741A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1D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qFormat/>
    <w:locked/>
    <w:rsid w:val="001D741A"/>
    <w:rPr>
      <w:kern w:val="2"/>
      <w:sz w:val="18"/>
    </w:rPr>
  </w:style>
  <w:style w:type="character" w:customStyle="1" w:styleId="FooterChar">
    <w:name w:val="Footer Char"/>
    <w:uiPriority w:val="99"/>
    <w:qFormat/>
    <w:locked/>
    <w:rsid w:val="001D741A"/>
    <w:rPr>
      <w:kern w:val="2"/>
      <w:sz w:val="18"/>
    </w:rPr>
  </w:style>
  <w:style w:type="character" w:customStyle="1" w:styleId="BalloonTextChar">
    <w:name w:val="Balloon Text Char"/>
    <w:uiPriority w:val="99"/>
    <w:qFormat/>
    <w:locked/>
    <w:rsid w:val="001D741A"/>
    <w:rPr>
      <w:kern w:val="2"/>
      <w:sz w:val="18"/>
    </w:rPr>
  </w:style>
  <w:style w:type="character" w:customStyle="1" w:styleId="Char">
    <w:name w:val="日期 Char"/>
    <w:link w:val="a3"/>
    <w:uiPriority w:val="99"/>
    <w:semiHidden/>
    <w:qFormat/>
    <w:locked/>
    <w:rsid w:val="001D741A"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1D741A"/>
    <w:rPr>
      <w:rFonts w:cs="Times New Roman"/>
      <w:sz w:val="2"/>
    </w:rPr>
  </w:style>
  <w:style w:type="character" w:customStyle="1" w:styleId="Char2">
    <w:name w:val="页眉 Char"/>
    <w:link w:val="a6"/>
    <w:uiPriority w:val="99"/>
    <w:semiHidden/>
    <w:qFormat/>
    <w:locked/>
    <w:rsid w:val="001D741A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1D741A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1D741A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customStyle="1" w:styleId="apple-converted-space">
    <w:name w:val="apple-converted-space"/>
    <w:basedOn w:val="a0"/>
    <w:qFormat/>
    <w:rsid w:val="001D741A"/>
  </w:style>
  <w:style w:type="character" w:customStyle="1" w:styleId="3Char">
    <w:name w:val="标题 3 Char"/>
    <w:link w:val="3"/>
    <w:uiPriority w:val="9"/>
    <w:rsid w:val="001D741A"/>
    <w:rPr>
      <w:rFonts w:ascii="宋体" w:hAnsi="宋体" w:cs="宋体"/>
      <w:b/>
      <w:bCs/>
      <w:sz w:val="27"/>
      <w:szCs w:val="27"/>
    </w:rPr>
  </w:style>
  <w:style w:type="character" w:customStyle="1" w:styleId="bls">
    <w:name w:val="bls"/>
    <w:basedOn w:val="a0"/>
    <w:rsid w:val="001D741A"/>
  </w:style>
  <w:style w:type="paragraph" w:styleId="aa">
    <w:name w:val="List Paragraph"/>
    <w:basedOn w:val="a"/>
    <w:qFormat/>
    <w:rsid w:val="001D741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1311</Characters>
  <Application>Microsoft Office Word</Application>
  <DocSecurity>0</DocSecurity>
  <Lines>10</Lines>
  <Paragraphs>3</Paragraphs>
  <ScaleCrop>false</ScaleCrop>
  <Company>WWW.YlmF.CoM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关于举办教育技术研究立项课题培训班的通知</dc:title>
  <dc:creator>雨林木风</dc:creator>
  <cp:lastModifiedBy>徐巧芬</cp:lastModifiedBy>
  <cp:revision>15</cp:revision>
  <cp:lastPrinted>2016-05-19T08:34:00Z</cp:lastPrinted>
  <dcterms:created xsi:type="dcterms:W3CDTF">2017-11-06T01:28:00Z</dcterms:created>
  <dcterms:modified xsi:type="dcterms:W3CDTF">2017-11-08T09:11:00Z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