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0" w:right="280"/>
      </w:pPr>
    </w:p>
    <w:p>
      <w:pPr>
        <w:ind w:left="-280" w:right="280"/>
      </w:pPr>
    </w:p>
    <w:p>
      <w:pPr>
        <w:ind w:left="-280" w:right="280"/>
      </w:pPr>
    </w:p>
    <w:p>
      <w:pPr>
        <w:ind w:left="-280" w:right="280"/>
      </w:pPr>
    </w:p>
    <w:p>
      <w:pPr>
        <w:ind w:left="-280" w:right="280"/>
      </w:pPr>
    </w:p>
    <w:p>
      <w:pPr>
        <w:ind w:left="-280" w:right="280"/>
        <w:jc w:val="center"/>
        <w:rPr>
          <w:rFonts w:ascii="微软雅黑" w:hAnsi="微软雅黑" w:eastAsia="微软雅黑"/>
          <w:b/>
          <w:sz w:val="48"/>
          <w:szCs w:val="48"/>
        </w:rPr>
      </w:pPr>
      <w:r>
        <w:rPr>
          <w:rFonts w:hint="eastAsia" w:ascii="微软雅黑" w:hAnsi="微软雅黑" w:eastAsia="微软雅黑"/>
          <w:b/>
          <w:sz w:val="48"/>
          <w:szCs w:val="48"/>
          <w:lang w:eastAsia="zh-CN"/>
        </w:rPr>
        <w:t>广东省</w:t>
      </w:r>
      <w:r>
        <w:rPr>
          <w:rFonts w:hint="eastAsia" w:ascii="微软雅黑" w:hAnsi="微软雅黑" w:eastAsia="微软雅黑"/>
          <w:b/>
          <w:sz w:val="48"/>
          <w:szCs w:val="48"/>
        </w:rPr>
        <w:t>名师网络工作室使用手册</w:t>
      </w:r>
    </w:p>
    <w:p>
      <w:pPr>
        <w:ind w:left="-280" w:right="280"/>
        <w:jc w:val="center"/>
        <w:rPr>
          <w:rFonts w:ascii="微软雅黑" w:hAnsi="微软雅黑" w:eastAsia="微软雅黑"/>
          <w:color w:val="595959"/>
          <w:sz w:val="52"/>
          <w:szCs w:val="52"/>
        </w:rPr>
      </w:pPr>
    </w:p>
    <w:p>
      <w:pPr>
        <w:ind w:left="-280" w:right="280"/>
        <w:jc w:val="center"/>
        <w:rPr>
          <w:rFonts w:ascii="微软雅黑" w:hAnsi="微软雅黑" w:eastAsia="微软雅黑"/>
          <w:color w:val="595959"/>
          <w:sz w:val="52"/>
          <w:szCs w:val="52"/>
        </w:rPr>
      </w:pPr>
    </w:p>
    <w:p>
      <w:pPr>
        <w:ind w:left="-280" w:right="280"/>
        <w:jc w:val="center"/>
        <w:rPr>
          <w:rFonts w:ascii="微软雅黑" w:hAnsi="微软雅黑" w:eastAsia="微软雅黑"/>
          <w:color w:val="595959"/>
          <w:sz w:val="52"/>
          <w:szCs w:val="52"/>
        </w:rPr>
      </w:pPr>
    </w:p>
    <w:p>
      <w:pPr>
        <w:ind w:left="-280" w:right="280"/>
        <w:jc w:val="center"/>
        <w:rPr>
          <w:rFonts w:ascii="微软雅黑" w:hAnsi="微软雅黑" w:eastAsia="微软雅黑"/>
          <w:color w:val="595959"/>
          <w:sz w:val="52"/>
          <w:szCs w:val="52"/>
        </w:rPr>
      </w:pPr>
    </w:p>
    <w:p>
      <w:pPr>
        <w:ind w:left="-280" w:right="280"/>
        <w:jc w:val="center"/>
        <w:rPr>
          <w:rFonts w:ascii="微软雅黑" w:hAnsi="微软雅黑" w:eastAsia="微软雅黑"/>
          <w:color w:val="595959"/>
          <w:sz w:val="52"/>
          <w:szCs w:val="52"/>
        </w:rPr>
      </w:pPr>
    </w:p>
    <w:p>
      <w:pPr>
        <w:ind w:left="-280" w:right="280"/>
        <w:jc w:val="center"/>
        <w:rPr>
          <w:rFonts w:ascii="楷体" w:hAnsi="楷体" w:eastAsia="楷体"/>
          <w:color w:val="595959"/>
          <w:sz w:val="32"/>
          <w:szCs w:val="32"/>
        </w:rPr>
      </w:pPr>
      <w:r>
        <w:rPr>
          <w:rFonts w:hint="eastAsia" w:ascii="楷体" w:hAnsi="楷体" w:eastAsia="楷体"/>
          <w:color w:val="595959"/>
          <w:sz w:val="32"/>
          <w:szCs w:val="32"/>
        </w:rPr>
        <w:t>201</w:t>
      </w:r>
      <w:r>
        <w:rPr>
          <w:rFonts w:hint="eastAsia" w:ascii="楷体" w:hAnsi="楷体" w:eastAsia="楷体"/>
          <w:color w:val="595959"/>
          <w:sz w:val="32"/>
          <w:szCs w:val="32"/>
          <w:lang w:val="en-US" w:eastAsia="zh-CN"/>
        </w:rPr>
        <w:t>6</w:t>
      </w:r>
      <w:r>
        <w:rPr>
          <w:rFonts w:hint="eastAsia" w:ascii="楷体" w:hAnsi="楷体" w:eastAsia="楷体"/>
          <w:color w:val="595959"/>
          <w:sz w:val="32"/>
          <w:szCs w:val="32"/>
        </w:rPr>
        <w:t>年</w:t>
      </w:r>
      <w:r>
        <w:rPr>
          <w:rFonts w:hint="eastAsia" w:ascii="楷体" w:hAnsi="楷体" w:eastAsia="楷体"/>
          <w:color w:val="595959"/>
          <w:sz w:val="32"/>
          <w:szCs w:val="32"/>
          <w:lang w:val="en-US" w:eastAsia="zh-CN"/>
        </w:rPr>
        <w:t>12</w:t>
      </w:r>
      <w:r>
        <w:rPr>
          <w:rFonts w:hint="eastAsia" w:ascii="楷体" w:hAnsi="楷体" w:eastAsia="楷体"/>
          <w:color w:val="595959"/>
          <w:sz w:val="32"/>
          <w:szCs w:val="32"/>
        </w:rPr>
        <w:t>月·</w:t>
      </w:r>
      <w:r>
        <w:rPr>
          <w:rFonts w:hint="eastAsia" w:ascii="楷体" w:hAnsi="楷体" w:eastAsia="楷体"/>
          <w:color w:val="595959"/>
          <w:sz w:val="32"/>
          <w:szCs w:val="32"/>
          <w:lang w:eastAsia="zh-CN"/>
        </w:rPr>
        <w:t>广东</w:t>
      </w:r>
      <w:r>
        <w:rPr>
          <w:rFonts w:hint="eastAsia" w:ascii="楷体" w:hAnsi="楷体" w:eastAsia="楷体"/>
          <w:color w:val="595959"/>
          <w:sz w:val="32"/>
          <w:szCs w:val="32"/>
        </w:rPr>
        <w:t>省教育技术中心</w:t>
      </w:r>
    </w:p>
    <w:p>
      <w:pPr>
        <w:ind w:right="280"/>
        <w:sectPr>
          <w:footerReference r:id="rId5" w:type="first"/>
          <w:footerReference r:id="rId4" w:type="default"/>
          <w:headerReference r:id="rId3" w:type="even"/>
          <w:pgSz w:w="11906" w:h="16838"/>
          <w:pgMar w:top="1440" w:right="1800" w:bottom="1440" w:left="1800" w:header="851" w:footer="992" w:gutter="0"/>
          <w:pgNumType w:start="3"/>
          <w:cols w:space="425" w:num="1"/>
          <w:titlePg/>
          <w:docGrid w:type="lines" w:linePitch="381" w:charSpace="0"/>
        </w:sectPr>
      </w:pPr>
    </w:p>
    <w:p>
      <w:pPr>
        <w:ind w:right="280"/>
        <w:rPr>
          <w:rFonts w:ascii="仿宋_GB2312" w:eastAsia="仿宋_GB2312"/>
        </w:rPr>
      </w:pPr>
      <w:r>
        <w:rPr>
          <w:rFonts w:ascii="仿宋_GB2312" w:eastAsia="仿宋_GB2312"/>
        </w:rPr>
        <w:pict>
          <v:rect id="Rectangle 8" o:spid="_x0000_s1028" o:spt="1" style="position:absolute;left:0pt;margin-left:-8.25pt;margin-top:9.7pt;height:45.3pt;width:67.7pt;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">
            <v:path/>
            <v:fill on="f" focussize="0,0"/>
            <v:stroke on="f"/>
            <v:imagedata o:title=""/>
            <o:lock v:ext="edit"/>
            <v:textbox style="mso-fit-shape-to-text:t;">
              <w:txbxContent>
                <w:p>
                  <w:pPr>
                    <w:pStyle w:val="13"/>
                    <w:spacing w:before="0" w:beforeAutospacing="0" w:after="0" w:afterAutospacing="0"/>
                    <w:ind w:left="-280" w:right="280"/>
                    <w:jc w:val="center"/>
                    <w:textAlignment w:val="baseline"/>
                  </w:pPr>
                  <w:r>
                    <w:rPr>
                      <w:rFonts w:hint="eastAsia" w:ascii="微软雅黑" w:hAnsi="微软雅黑" w:eastAsia="微软雅黑" w:cs="Times New Roman"/>
                      <w:b/>
                      <w:bCs/>
                      <w:color w:val="3F3F3F"/>
                      <w:kern w:val="24"/>
                      <w:sz w:val="40"/>
                      <w:szCs w:val="40"/>
                    </w:rPr>
                    <w:t>目录</w:t>
                  </w:r>
                </w:p>
              </w:txbxContent>
            </v:textbox>
          </v:rect>
        </w:pict>
      </w:r>
      <w:r>
        <w:rPr>
          <w:rFonts w:ascii="仿宋_GB2312" w:eastAsia="仿宋_GB2312"/>
        </w:rPr>
        <w:pict>
          <v:rect id="TextBox 11" o:spid="_x0000_s1026" o:spt="1" style="position:absolute;left:0pt;margin-left:39.2pt;margin-top:10.45pt;height:45.3pt;width:125.8pt;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">
            <v:path/>
            <v:fill on="f" focussize="0,0"/>
            <v:stroke on="f"/>
            <v:imagedata o:title=""/>
            <o:lock v:ext="edit"/>
            <v:textbox style="mso-fit-shape-to-text:t;">
              <w:txbxContent>
                <w:p>
                  <w:pPr>
                    <w:pStyle w:val="13"/>
                    <w:spacing w:before="0" w:beforeAutospacing="0" w:after="0" w:afterAutospacing="0"/>
                    <w:ind w:left="-280" w:right="280"/>
                    <w:jc w:val="center"/>
                    <w:textAlignment w:val="baseline"/>
                  </w:pPr>
                  <w:r>
                    <w:rPr>
                      <w:rFonts w:hint="eastAsia" w:ascii="微软雅黑" w:hAnsi="微软雅黑" w:eastAsia="微软雅黑" w:cs="Times New Roman"/>
                      <w:b/>
                      <w:bCs/>
                      <w:color w:val="3F3F3F"/>
                      <w:kern w:val="24"/>
                    </w:rPr>
                    <w:t>Contents</w:t>
                  </w:r>
                </w:p>
              </w:txbxContent>
            </v:textbox>
          </v:rect>
        </w:pict>
      </w:r>
      <w:r>
        <w:rPr>
          <w:rFonts w:ascii="仿宋_GB2312" w:eastAsia="仿宋_GB2312"/>
        </w:rPr>
        <w:pict>
          <v:line id="Line 7" o:spid="_x0000_s1027" o:spt="20" style="position:absolute;left:0pt;flip:y;margin-left:54pt;margin-top:23.3pt;height:22.75pt;width:0pt;z-index:25166131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">
            <v:path arrowok="t"/>
            <v:fill focussize="0,0"/>
            <v:stroke weight="1.5pt" color="#595959" joinstyle="bevel"/>
            <v:imagedata o:title=""/>
            <o:lock v:ext="edit"/>
          </v:line>
        </w:pict>
      </w:r>
    </w:p>
    <w:p>
      <w:pPr>
        <w:pStyle w:val="12"/>
        <w:rPr>
          <w:rFonts w:ascii="宋体" w:hAnsi="宋体" w:cstheme="minorBidi"/>
          <w:sz w:val="24"/>
          <w:szCs w:val="24"/>
        </w:rPr>
      </w:pP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TOC \o "1-6" \h \z \u</w:instrText>
      </w:r>
      <w:r>
        <w:rPr>
          <w:rFonts w:ascii="宋体" w:hAnsi="宋体"/>
          <w:sz w:val="24"/>
          <w:szCs w:val="24"/>
        </w:rPr>
        <w:instrText xml:space="preserve"> </w:instrText>
      </w:r>
      <w:r>
        <w:rPr>
          <w:rFonts w:ascii="宋体" w:hAnsi="宋体"/>
          <w:sz w:val="24"/>
          <w:szCs w:val="24"/>
        </w:rPr>
        <w:fldChar w:fldCharType="separate"/>
      </w:r>
    </w:p>
    <w:p>
      <w:pPr>
        <w:pStyle w:val="10"/>
        <w:tabs>
          <w:tab w:val="right" w:leader="dot" w:pos="8296"/>
        </w:tabs>
        <w:spacing w:line="240" w:lineRule="auto"/>
      </w:pPr>
      <w:r>
        <w:drawing>
          <wp:inline distT="0" distB="0" distL="0" distR="0">
            <wp:extent cx="1905000" cy="619125"/>
            <wp:effectExtent l="0" t="0" r="0" b="0"/>
            <wp:docPr id="18" name="图片 3" descr="C:\Users\Administrator\Desktop\小图标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descr="C:\Users\Administrator\Desktop\小图标_02.png"/>
                    <pic:cNvPicPr>
                      <a:picLocks noChangeAspect="1" noChangeArrowheads="1"/>
                    </pic:cNvPicPr>
                  </pic:nvPicPr>
                  <pic:blipFill>
                    <a:blip r:embed="rId11"/>
                    <a:srcRect/>
                    <a:stretch>
                      <a:fillRect/>
                    </a:stretch>
                  </pic:blipFill>
                  <pic:spPr>
                    <a:xfrm>
                      <a:off x="0" y="0"/>
                      <a:ext cx="1905000" cy="619125"/>
                    </a:xfrm>
                    <a:prstGeom prst="rect">
                      <a:avLst/>
                    </a:prstGeom>
                    <a:noFill/>
                    <a:ln w="9525">
                      <a:noFill/>
                      <a:miter lim="800000"/>
                      <a:headEnd/>
                      <a:tailEnd/>
                    </a:ln>
                  </pic:spPr>
                </pic:pic>
              </a:graphicData>
            </a:graphic>
          </wp:inline>
        </w:drawing>
      </w:r>
    </w:p>
    <w:p>
      <w:pPr>
        <w:pStyle w:val="10"/>
        <w:tabs>
          <w:tab w:val="right" w:leader="dot" w:pos="8296"/>
        </w:tabs>
        <w:spacing w:line="240" w:lineRule="auto"/>
        <w:rPr>
          <w:rFonts w:ascii="宋体" w:hAnsi="宋体" w:cstheme="minorBidi"/>
          <w:sz w:val="24"/>
          <w:szCs w:val="24"/>
        </w:rPr>
      </w:pPr>
      <w:r>
        <w:fldChar w:fldCharType="begin"/>
      </w:r>
      <w:r>
        <w:instrText xml:space="preserve"> HYPERLINK \l "_Toc414459200" </w:instrText>
      </w:r>
      <w:r>
        <w:fldChar w:fldCharType="separate"/>
      </w:r>
      <w:r>
        <w:rPr>
          <w:rStyle w:val="15"/>
          <w:rFonts w:hint="eastAsia" w:ascii="宋体" w:hAnsi="宋体"/>
          <w:sz w:val="24"/>
          <w:szCs w:val="24"/>
        </w:rPr>
        <w:t>工作室角色</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_Toc414459200 \h </w:instrText>
      </w:r>
      <w:r>
        <w:rPr>
          <w:rFonts w:ascii="宋体" w:hAnsi="宋体"/>
          <w:sz w:val="24"/>
          <w:szCs w:val="24"/>
        </w:rPr>
        <w:fldChar w:fldCharType="separate"/>
      </w:r>
      <w:r>
        <w:rPr>
          <w:rFonts w:ascii="宋体" w:hAnsi="宋体"/>
          <w:sz w:val="24"/>
          <w:szCs w:val="24"/>
        </w:rPr>
        <w:t>2</w:t>
      </w:r>
      <w:r>
        <w:rPr>
          <w:rFonts w:ascii="宋体" w:hAnsi="宋体"/>
          <w:sz w:val="24"/>
          <w:szCs w:val="24"/>
        </w:rPr>
        <w:fldChar w:fldCharType="end"/>
      </w:r>
      <w:r>
        <w:rPr>
          <w:rFonts w:ascii="宋体" w:hAnsi="宋体"/>
          <w:sz w:val="24"/>
          <w:szCs w:val="24"/>
        </w:rPr>
        <w:fldChar w:fldCharType="end"/>
      </w:r>
    </w:p>
    <w:p>
      <w:pPr>
        <w:pStyle w:val="12"/>
        <w:rPr>
          <w:rFonts w:ascii="宋体" w:hAnsi="宋体" w:cstheme="minorBidi"/>
          <w:sz w:val="24"/>
          <w:szCs w:val="24"/>
        </w:rPr>
      </w:pPr>
      <w:r>
        <w:fldChar w:fldCharType="begin"/>
      </w:r>
      <w:r>
        <w:instrText xml:space="preserve"> HYPERLINK \l "_Toc414459201" </w:instrText>
      </w:r>
      <w:r>
        <w:fldChar w:fldCharType="separate"/>
      </w:r>
      <w:r>
        <w:rPr>
          <w:rStyle w:val="15"/>
          <w:rFonts w:ascii="宋体" w:hAnsi="宋体"/>
          <w:sz w:val="24"/>
          <w:szCs w:val="24"/>
        </w:rPr>
        <w:t>1.</w:t>
      </w:r>
      <w:r>
        <w:rPr>
          <w:rStyle w:val="15"/>
          <w:rFonts w:hint="eastAsia" w:ascii="宋体" w:hAnsi="宋体"/>
          <w:sz w:val="24"/>
          <w:szCs w:val="24"/>
        </w:rPr>
        <w:t>工作室名师（负责人）</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_Toc414459201 \h </w:instrText>
      </w:r>
      <w:r>
        <w:rPr>
          <w:rFonts w:ascii="宋体" w:hAnsi="宋体"/>
          <w:sz w:val="24"/>
          <w:szCs w:val="24"/>
        </w:rPr>
        <w:fldChar w:fldCharType="separate"/>
      </w:r>
      <w:r>
        <w:rPr>
          <w:rFonts w:ascii="宋体" w:hAnsi="宋体"/>
          <w:sz w:val="24"/>
          <w:szCs w:val="24"/>
        </w:rPr>
        <w:t>2</w:t>
      </w:r>
      <w:r>
        <w:rPr>
          <w:rFonts w:ascii="宋体" w:hAnsi="宋体"/>
          <w:sz w:val="24"/>
          <w:szCs w:val="24"/>
        </w:rPr>
        <w:fldChar w:fldCharType="end"/>
      </w:r>
      <w:r>
        <w:rPr>
          <w:rFonts w:ascii="宋体" w:hAnsi="宋体"/>
          <w:sz w:val="24"/>
          <w:szCs w:val="24"/>
        </w:rPr>
        <w:fldChar w:fldCharType="end"/>
      </w:r>
    </w:p>
    <w:p>
      <w:pPr>
        <w:pStyle w:val="12"/>
        <w:rPr>
          <w:rFonts w:ascii="宋体" w:hAnsi="宋体" w:cstheme="minorBidi"/>
          <w:sz w:val="24"/>
          <w:szCs w:val="24"/>
        </w:rPr>
      </w:pPr>
      <w:r>
        <w:fldChar w:fldCharType="begin"/>
      </w:r>
      <w:r>
        <w:instrText xml:space="preserve"> HYPERLINK \l "_Toc414459202" </w:instrText>
      </w:r>
      <w:r>
        <w:fldChar w:fldCharType="separate"/>
      </w:r>
      <w:r>
        <w:rPr>
          <w:rStyle w:val="15"/>
          <w:rFonts w:ascii="宋体" w:hAnsi="宋体"/>
          <w:sz w:val="24"/>
          <w:szCs w:val="24"/>
        </w:rPr>
        <w:t>1.1</w:t>
      </w:r>
      <w:r>
        <w:rPr>
          <w:rStyle w:val="15"/>
          <w:rFonts w:hint="eastAsia" w:ascii="宋体" w:hAnsi="宋体"/>
          <w:sz w:val="24"/>
          <w:szCs w:val="24"/>
        </w:rPr>
        <w:t>基本信息管理</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_Toc414459202 \h </w:instrText>
      </w:r>
      <w:r>
        <w:rPr>
          <w:rFonts w:ascii="宋体" w:hAnsi="宋体"/>
          <w:sz w:val="24"/>
          <w:szCs w:val="24"/>
        </w:rPr>
        <w:fldChar w:fldCharType="separate"/>
      </w:r>
      <w:r>
        <w:rPr>
          <w:rFonts w:ascii="宋体" w:hAnsi="宋体"/>
          <w:sz w:val="24"/>
          <w:szCs w:val="24"/>
        </w:rPr>
        <w:t>3</w:t>
      </w:r>
      <w:r>
        <w:rPr>
          <w:rFonts w:ascii="宋体" w:hAnsi="宋体"/>
          <w:sz w:val="24"/>
          <w:szCs w:val="24"/>
        </w:rPr>
        <w:fldChar w:fldCharType="end"/>
      </w:r>
      <w:r>
        <w:rPr>
          <w:rFonts w:ascii="宋体" w:hAnsi="宋体"/>
          <w:sz w:val="24"/>
          <w:szCs w:val="24"/>
        </w:rPr>
        <w:fldChar w:fldCharType="end"/>
      </w:r>
    </w:p>
    <w:p>
      <w:pPr>
        <w:pStyle w:val="6"/>
        <w:rPr>
          <w:rFonts w:ascii="宋体" w:hAnsi="宋体" w:cstheme="minorBidi"/>
          <w:sz w:val="24"/>
          <w:szCs w:val="24"/>
        </w:rPr>
      </w:pPr>
      <w:r>
        <w:fldChar w:fldCharType="begin"/>
      </w:r>
      <w:r>
        <w:instrText xml:space="preserve"> HYPERLINK \l "_Toc414459203" </w:instrText>
      </w:r>
      <w:r>
        <w:fldChar w:fldCharType="separate"/>
      </w:r>
      <w:r>
        <w:rPr>
          <w:rStyle w:val="15"/>
          <w:rFonts w:ascii="宋体" w:hAnsi="宋体"/>
          <w:sz w:val="24"/>
          <w:szCs w:val="24"/>
        </w:rPr>
        <w:t>1.1.1</w:t>
      </w:r>
      <w:r>
        <w:rPr>
          <w:rStyle w:val="15"/>
          <w:rFonts w:hint="eastAsia" w:ascii="宋体" w:hAnsi="宋体"/>
          <w:sz w:val="24"/>
          <w:szCs w:val="24"/>
        </w:rPr>
        <w:t>后台首页</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_Toc414459203 \h </w:instrText>
      </w:r>
      <w:r>
        <w:rPr>
          <w:rFonts w:ascii="宋体" w:hAnsi="宋体"/>
          <w:sz w:val="24"/>
          <w:szCs w:val="24"/>
        </w:rPr>
        <w:fldChar w:fldCharType="separate"/>
      </w:r>
      <w:r>
        <w:rPr>
          <w:rFonts w:ascii="宋体" w:hAnsi="宋体"/>
          <w:sz w:val="24"/>
          <w:szCs w:val="24"/>
        </w:rPr>
        <w:t>3</w:t>
      </w:r>
      <w:r>
        <w:rPr>
          <w:rFonts w:ascii="宋体" w:hAnsi="宋体"/>
          <w:sz w:val="24"/>
          <w:szCs w:val="24"/>
        </w:rPr>
        <w:fldChar w:fldCharType="end"/>
      </w:r>
      <w:r>
        <w:rPr>
          <w:rFonts w:ascii="宋体" w:hAnsi="宋体"/>
          <w:sz w:val="24"/>
          <w:szCs w:val="24"/>
        </w:rPr>
        <w:fldChar w:fldCharType="end"/>
      </w:r>
    </w:p>
    <w:p>
      <w:pPr>
        <w:pStyle w:val="6"/>
        <w:rPr>
          <w:rFonts w:ascii="宋体" w:hAnsi="宋体" w:cstheme="minorBidi"/>
          <w:sz w:val="24"/>
          <w:szCs w:val="24"/>
        </w:rPr>
      </w:pPr>
      <w:r>
        <w:fldChar w:fldCharType="begin"/>
      </w:r>
      <w:r>
        <w:instrText xml:space="preserve"> HYPERLINK \l "_Toc414459204" </w:instrText>
      </w:r>
      <w:r>
        <w:fldChar w:fldCharType="separate"/>
      </w:r>
      <w:r>
        <w:rPr>
          <w:rStyle w:val="15"/>
          <w:rFonts w:ascii="宋体" w:hAnsi="宋体"/>
          <w:sz w:val="24"/>
          <w:szCs w:val="24"/>
        </w:rPr>
        <w:t>1.1.2</w:t>
      </w:r>
      <w:r>
        <w:rPr>
          <w:rStyle w:val="15"/>
          <w:rFonts w:hint="eastAsia" w:ascii="宋体" w:hAnsi="宋体"/>
          <w:sz w:val="24"/>
          <w:szCs w:val="24"/>
        </w:rPr>
        <w:t>工作室简介</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_Toc414459204 \h </w:instrText>
      </w:r>
      <w:r>
        <w:rPr>
          <w:rFonts w:ascii="宋体" w:hAnsi="宋体"/>
          <w:sz w:val="24"/>
          <w:szCs w:val="24"/>
        </w:rPr>
        <w:fldChar w:fldCharType="separate"/>
      </w:r>
      <w:r>
        <w:rPr>
          <w:rFonts w:ascii="宋体" w:hAnsi="宋体"/>
          <w:sz w:val="24"/>
          <w:szCs w:val="24"/>
        </w:rPr>
        <w:t>3</w:t>
      </w:r>
      <w:r>
        <w:rPr>
          <w:rFonts w:ascii="宋体" w:hAnsi="宋体"/>
          <w:sz w:val="24"/>
          <w:szCs w:val="24"/>
        </w:rPr>
        <w:fldChar w:fldCharType="end"/>
      </w:r>
      <w:r>
        <w:rPr>
          <w:rFonts w:ascii="宋体" w:hAnsi="宋体"/>
          <w:sz w:val="24"/>
          <w:szCs w:val="24"/>
        </w:rPr>
        <w:fldChar w:fldCharType="end"/>
      </w:r>
    </w:p>
    <w:p>
      <w:pPr>
        <w:pStyle w:val="12"/>
        <w:rPr>
          <w:rFonts w:ascii="宋体" w:hAnsi="宋体" w:cstheme="minorBidi"/>
          <w:sz w:val="24"/>
          <w:szCs w:val="24"/>
        </w:rPr>
      </w:pPr>
      <w:r>
        <w:fldChar w:fldCharType="begin"/>
      </w:r>
      <w:r>
        <w:instrText xml:space="preserve"> HYPERLINK \l "_Toc414459205" </w:instrText>
      </w:r>
      <w:r>
        <w:fldChar w:fldCharType="separate"/>
      </w:r>
      <w:r>
        <w:rPr>
          <w:rStyle w:val="15"/>
          <w:rFonts w:ascii="宋体" w:hAnsi="宋体"/>
          <w:sz w:val="24"/>
          <w:szCs w:val="24"/>
        </w:rPr>
        <w:t>1.2</w:t>
      </w:r>
      <w:r>
        <w:rPr>
          <w:rStyle w:val="15"/>
          <w:rFonts w:hint="eastAsia" w:ascii="宋体" w:hAnsi="宋体"/>
          <w:sz w:val="24"/>
          <w:szCs w:val="24"/>
        </w:rPr>
        <w:t>栏目管理</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_Toc414459205 \h </w:instrText>
      </w:r>
      <w:r>
        <w:rPr>
          <w:rFonts w:ascii="宋体" w:hAnsi="宋体"/>
          <w:sz w:val="24"/>
          <w:szCs w:val="24"/>
        </w:rPr>
        <w:fldChar w:fldCharType="separate"/>
      </w:r>
      <w:r>
        <w:rPr>
          <w:rFonts w:ascii="宋体" w:hAnsi="宋体"/>
          <w:sz w:val="24"/>
          <w:szCs w:val="24"/>
        </w:rPr>
        <w:t>5</w:t>
      </w:r>
      <w:r>
        <w:rPr>
          <w:rFonts w:ascii="宋体" w:hAnsi="宋体"/>
          <w:sz w:val="24"/>
          <w:szCs w:val="24"/>
        </w:rPr>
        <w:fldChar w:fldCharType="end"/>
      </w:r>
      <w:r>
        <w:rPr>
          <w:rFonts w:ascii="宋体" w:hAnsi="宋体"/>
          <w:sz w:val="24"/>
          <w:szCs w:val="24"/>
        </w:rPr>
        <w:fldChar w:fldCharType="end"/>
      </w:r>
    </w:p>
    <w:p>
      <w:pPr>
        <w:pStyle w:val="6"/>
        <w:rPr>
          <w:rFonts w:ascii="宋体" w:hAnsi="宋体" w:cstheme="minorBidi"/>
          <w:sz w:val="24"/>
          <w:szCs w:val="24"/>
        </w:rPr>
      </w:pPr>
      <w:r>
        <w:fldChar w:fldCharType="begin"/>
      </w:r>
      <w:r>
        <w:instrText xml:space="preserve"> HYPERLINK \l "_Toc414459206" </w:instrText>
      </w:r>
      <w:r>
        <w:fldChar w:fldCharType="separate"/>
      </w:r>
      <w:r>
        <w:rPr>
          <w:rStyle w:val="15"/>
          <w:rFonts w:ascii="宋体" w:hAnsi="宋体"/>
          <w:sz w:val="24"/>
          <w:szCs w:val="24"/>
        </w:rPr>
        <w:t>1.2.1</w:t>
      </w:r>
      <w:r>
        <w:rPr>
          <w:rStyle w:val="15"/>
          <w:rFonts w:hint="eastAsia" w:ascii="宋体" w:hAnsi="宋体"/>
          <w:sz w:val="24"/>
          <w:szCs w:val="24"/>
        </w:rPr>
        <w:t>新建栏目</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_Toc414459206 \h </w:instrText>
      </w:r>
      <w:r>
        <w:rPr>
          <w:rFonts w:ascii="宋体" w:hAnsi="宋体"/>
          <w:sz w:val="24"/>
          <w:szCs w:val="24"/>
        </w:rPr>
        <w:fldChar w:fldCharType="separate"/>
      </w:r>
      <w:r>
        <w:rPr>
          <w:rFonts w:ascii="宋体" w:hAnsi="宋体"/>
          <w:sz w:val="24"/>
          <w:szCs w:val="24"/>
        </w:rPr>
        <w:t>5</w:t>
      </w:r>
      <w:r>
        <w:rPr>
          <w:rFonts w:ascii="宋体" w:hAnsi="宋体"/>
          <w:sz w:val="24"/>
          <w:szCs w:val="24"/>
        </w:rPr>
        <w:fldChar w:fldCharType="end"/>
      </w:r>
      <w:r>
        <w:rPr>
          <w:rFonts w:ascii="宋体" w:hAnsi="宋体"/>
          <w:sz w:val="24"/>
          <w:szCs w:val="24"/>
        </w:rPr>
        <w:fldChar w:fldCharType="end"/>
      </w:r>
    </w:p>
    <w:p>
      <w:pPr>
        <w:pStyle w:val="6"/>
        <w:rPr>
          <w:rFonts w:ascii="宋体" w:hAnsi="宋体" w:cstheme="minorBidi"/>
          <w:sz w:val="24"/>
          <w:szCs w:val="24"/>
        </w:rPr>
      </w:pPr>
      <w:r>
        <w:fldChar w:fldCharType="begin"/>
      </w:r>
      <w:r>
        <w:instrText xml:space="preserve"> HYPERLINK \l "_Toc414459207" </w:instrText>
      </w:r>
      <w:r>
        <w:fldChar w:fldCharType="separate"/>
      </w:r>
      <w:r>
        <w:rPr>
          <w:rStyle w:val="15"/>
          <w:rFonts w:ascii="宋体" w:hAnsi="宋体"/>
          <w:sz w:val="24"/>
          <w:szCs w:val="24"/>
        </w:rPr>
        <w:t xml:space="preserve">1.2.2 </w:t>
      </w:r>
      <w:r>
        <w:rPr>
          <w:rStyle w:val="15"/>
          <w:rFonts w:hint="eastAsia" w:ascii="宋体" w:hAnsi="宋体"/>
          <w:sz w:val="24"/>
          <w:szCs w:val="24"/>
        </w:rPr>
        <w:t>栏目排序</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_Toc414459207 \h </w:instrText>
      </w:r>
      <w:r>
        <w:rPr>
          <w:rFonts w:ascii="宋体" w:hAnsi="宋体"/>
          <w:sz w:val="24"/>
          <w:szCs w:val="24"/>
        </w:rPr>
        <w:fldChar w:fldCharType="separate"/>
      </w:r>
      <w:r>
        <w:rPr>
          <w:rFonts w:ascii="宋体" w:hAnsi="宋体"/>
          <w:sz w:val="24"/>
          <w:szCs w:val="24"/>
        </w:rPr>
        <w:t>6</w:t>
      </w:r>
      <w:r>
        <w:rPr>
          <w:rFonts w:ascii="宋体" w:hAnsi="宋体"/>
          <w:sz w:val="24"/>
          <w:szCs w:val="24"/>
        </w:rPr>
        <w:fldChar w:fldCharType="end"/>
      </w:r>
      <w:r>
        <w:rPr>
          <w:rFonts w:ascii="宋体" w:hAnsi="宋体"/>
          <w:sz w:val="24"/>
          <w:szCs w:val="24"/>
        </w:rPr>
        <w:fldChar w:fldCharType="end"/>
      </w:r>
    </w:p>
    <w:p>
      <w:pPr>
        <w:pStyle w:val="12"/>
        <w:rPr>
          <w:rFonts w:ascii="宋体" w:hAnsi="宋体" w:cstheme="minorBidi"/>
          <w:sz w:val="24"/>
          <w:szCs w:val="24"/>
        </w:rPr>
      </w:pPr>
      <w:r>
        <w:fldChar w:fldCharType="begin"/>
      </w:r>
      <w:r>
        <w:instrText xml:space="preserve"> HYPERLINK \l "_Toc414459208" </w:instrText>
      </w:r>
      <w:r>
        <w:fldChar w:fldCharType="separate"/>
      </w:r>
      <w:r>
        <w:rPr>
          <w:rStyle w:val="15"/>
          <w:rFonts w:ascii="宋体" w:hAnsi="宋体"/>
          <w:sz w:val="24"/>
          <w:szCs w:val="24"/>
        </w:rPr>
        <w:t>1.3</w:t>
      </w:r>
      <w:r>
        <w:rPr>
          <w:rStyle w:val="15"/>
          <w:rFonts w:hint="eastAsia" w:ascii="宋体" w:hAnsi="宋体"/>
          <w:sz w:val="24"/>
          <w:szCs w:val="24"/>
        </w:rPr>
        <w:t>发布管理</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_Toc414459208 \h </w:instrText>
      </w:r>
      <w:r>
        <w:rPr>
          <w:rFonts w:ascii="宋体" w:hAnsi="宋体"/>
          <w:sz w:val="24"/>
          <w:szCs w:val="24"/>
        </w:rPr>
        <w:fldChar w:fldCharType="separate"/>
      </w:r>
      <w:r>
        <w:rPr>
          <w:rFonts w:ascii="宋体" w:hAnsi="宋体"/>
          <w:sz w:val="24"/>
          <w:szCs w:val="24"/>
        </w:rPr>
        <w:t>7</w:t>
      </w:r>
      <w:r>
        <w:rPr>
          <w:rFonts w:ascii="宋体" w:hAnsi="宋体"/>
          <w:sz w:val="24"/>
          <w:szCs w:val="24"/>
        </w:rPr>
        <w:fldChar w:fldCharType="end"/>
      </w:r>
      <w:r>
        <w:rPr>
          <w:rFonts w:ascii="宋体" w:hAnsi="宋体"/>
          <w:sz w:val="24"/>
          <w:szCs w:val="24"/>
        </w:rPr>
        <w:fldChar w:fldCharType="end"/>
      </w:r>
    </w:p>
    <w:p>
      <w:pPr>
        <w:pStyle w:val="6"/>
        <w:rPr>
          <w:rFonts w:ascii="宋体" w:hAnsi="宋体" w:cstheme="minorBidi"/>
          <w:sz w:val="24"/>
          <w:szCs w:val="24"/>
        </w:rPr>
      </w:pPr>
      <w:r>
        <w:fldChar w:fldCharType="begin"/>
      </w:r>
      <w:r>
        <w:instrText xml:space="preserve"> HYPERLINK \l "_Toc414459209" </w:instrText>
      </w:r>
      <w:r>
        <w:fldChar w:fldCharType="separate"/>
      </w:r>
      <w:r>
        <w:rPr>
          <w:rStyle w:val="15"/>
          <w:rFonts w:ascii="宋体" w:hAnsi="宋体"/>
          <w:sz w:val="24"/>
          <w:szCs w:val="24"/>
        </w:rPr>
        <w:t>1.3.1</w:t>
      </w:r>
      <w:r>
        <w:rPr>
          <w:rStyle w:val="15"/>
          <w:rFonts w:hint="eastAsia" w:ascii="宋体" w:hAnsi="宋体"/>
          <w:sz w:val="24"/>
          <w:szCs w:val="24"/>
        </w:rPr>
        <w:t>公告管理</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_Toc414459209 \h </w:instrText>
      </w:r>
      <w:r>
        <w:rPr>
          <w:rFonts w:ascii="宋体" w:hAnsi="宋体"/>
          <w:sz w:val="24"/>
          <w:szCs w:val="24"/>
        </w:rPr>
        <w:fldChar w:fldCharType="separate"/>
      </w:r>
      <w:r>
        <w:rPr>
          <w:rFonts w:ascii="宋体" w:hAnsi="宋体"/>
          <w:sz w:val="24"/>
          <w:szCs w:val="24"/>
        </w:rPr>
        <w:t>7</w:t>
      </w:r>
      <w:r>
        <w:rPr>
          <w:rFonts w:ascii="宋体" w:hAnsi="宋体"/>
          <w:sz w:val="24"/>
          <w:szCs w:val="24"/>
        </w:rPr>
        <w:fldChar w:fldCharType="end"/>
      </w:r>
      <w:r>
        <w:rPr>
          <w:rFonts w:ascii="宋体" w:hAnsi="宋体"/>
          <w:sz w:val="24"/>
          <w:szCs w:val="24"/>
        </w:rPr>
        <w:fldChar w:fldCharType="end"/>
      </w:r>
    </w:p>
    <w:p>
      <w:pPr>
        <w:pStyle w:val="6"/>
        <w:rPr>
          <w:rFonts w:ascii="宋体" w:hAnsi="宋体" w:cstheme="minorBidi"/>
          <w:sz w:val="24"/>
          <w:szCs w:val="24"/>
        </w:rPr>
      </w:pPr>
      <w:r>
        <w:fldChar w:fldCharType="begin"/>
      </w:r>
      <w:r>
        <w:instrText xml:space="preserve"> HYPERLINK \l "_Toc414459210" </w:instrText>
      </w:r>
      <w:r>
        <w:fldChar w:fldCharType="separate"/>
      </w:r>
      <w:r>
        <w:rPr>
          <w:rStyle w:val="15"/>
          <w:rFonts w:ascii="宋体" w:hAnsi="宋体"/>
          <w:sz w:val="24"/>
          <w:szCs w:val="24"/>
        </w:rPr>
        <w:t>1.3.2</w:t>
      </w:r>
      <w:r>
        <w:rPr>
          <w:rStyle w:val="15"/>
          <w:rFonts w:hint="eastAsia" w:ascii="宋体" w:hAnsi="宋体"/>
          <w:sz w:val="24"/>
          <w:szCs w:val="24"/>
        </w:rPr>
        <w:t>新闻动态管理</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_Toc414459210 \h </w:instrText>
      </w:r>
      <w:r>
        <w:rPr>
          <w:rFonts w:ascii="宋体" w:hAnsi="宋体"/>
          <w:sz w:val="24"/>
          <w:szCs w:val="24"/>
        </w:rPr>
        <w:fldChar w:fldCharType="separate"/>
      </w:r>
      <w:r>
        <w:rPr>
          <w:rFonts w:ascii="宋体" w:hAnsi="宋体"/>
          <w:sz w:val="24"/>
          <w:szCs w:val="24"/>
        </w:rPr>
        <w:t>7</w:t>
      </w:r>
      <w:r>
        <w:rPr>
          <w:rFonts w:ascii="宋体" w:hAnsi="宋体"/>
          <w:sz w:val="24"/>
          <w:szCs w:val="24"/>
        </w:rPr>
        <w:fldChar w:fldCharType="end"/>
      </w:r>
      <w:r>
        <w:rPr>
          <w:rFonts w:ascii="宋体" w:hAnsi="宋体"/>
          <w:sz w:val="24"/>
          <w:szCs w:val="24"/>
        </w:rPr>
        <w:fldChar w:fldCharType="end"/>
      </w:r>
    </w:p>
    <w:p>
      <w:pPr>
        <w:pStyle w:val="6"/>
        <w:rPr>
          <w:rFonts w:ascii="宋体" w:hAnsi="宋体" w:cstheme="minorBidi"/>
          <w:sz w:val="24"/>
          <w:szCs w:val="24"/>
        </w:rPr>
      </w:pPr>
      <w:r>
        <w:fldChar w:fldCharType="begin"/>
      </w:r>
      <w:r>
        <w:instrText xml:space="preserve"> HYPERLINK \l "_Toc414459211" </w:instrText>
      </w:r>
      <w:r>
        <w:fldChar w:fldCharType="separate"/>
      </w:r>
      <w:r>
        <w:rPr>
          <w:rStyle w:val="15"/>
          <w:rFonts w:ascii="宋体" w:hAnsi="宋体"/>
          <w:sz w:val="24"/>
          <w:szCs w:val="24"/>
        </w:rPr>
        <w:t>1.3.3</w:t>
      </w:r>
      <w:r>
        <w:rPr>
          <w:rStyle w:val="15"/>
          <w:rFonts w:hint="eastAsia" w:ascii="宋体" w:hAnsi="宋体"/>
          <w:sz w:val="24"/>
          <w:szCs w:val="24"/>
        </w:rPr>
        <w:t>成果管理</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_Toc414459211 \h </w:instrText>
      </w:r>
      <w:r>
        <w:rPr>
          <w:rFonts w:ascii="宋体" w:hAnsi="宋体"/>
          <w:sz w:val="24"/>
          <w:szCs w:val="24"/>
        </w:rPr>
        <w:fldChar w:fldCharType="separate"/>
      </w:r>
      <w:r>
        <w:rPr>
          <w:rFonts w:ascii="宋体" w:hAnsi="宋体"/>
          <w:sz w:val="24"/>
          <w:szCs w:val="24"/>
        </w:rPr>
        <w:t>7</w:t>
      </w:r>
      <w:r>
        <w:rPr>
          <w:rFonts w:ascii="宋体" w:hAnsi="宋体"/>
          <w:sz w:val="24"/>
          <w:szCs w:val="24"/>
        </w:rPr>
        <w:fldChar w:fldCharType="end"/>
      </w:r>
      <w:r>
        <w:rPr>
          <w:rFonts w:ascii="宋体" w:hAnsi="宋体"/>
          <w:sz w:val="24"/>
          <w:szCs w:val="24"/>
        </w:rPr>
        <w:fldChar w:fldCharType="end"/>
      </w:r>
    </w:p>
    <w:p>
      <w:pPr>
        <w:pStyle w:val="12"/>
        <w:rPr>
          <w:rFonts w:ascii="宋体" w:hAnsi="宋体" w:cstheme="minorBidi"/>
          <w:sz w:val="24"/>
          <w:szCs w:val="24"/>
        </w:rPr>
      </w:pPr>
      <w:r>
        <w:fldChar w:fldCharType="begin"/>
      </w:r>
      <w:r>
        <w:instrText xml:space="preserve"> HYPERLINK \l "_Toc414459212" </w:instrText>
      </w:r>
      <w:r>
        <w:fldChar w:fldCharType="separate"/>
      </w:r>
      <w:r>
        <w:rPr>
          <w:rStyle w:val="15"/>
          <w:rFonts w:ascii="宋体" w:hAnsi="宋体"/>
          <w:sz w:val="24"/>
          <w:szCs w:val="24"/>
        </w:rPr>
        <w:t>1.4</w:t>
      </w:r>
      <w:r>
        <w:rPr>
          <w:rStyle w:val="15"/>
          <w:rFonts w:hint="eastAsia" w:ascii="宋体" w:hAnsi="宋体"/>
          <w:sz w:val="24"/>
          <w:szCs w:val="24"/>
        </w:rPr>
        <w:t>内容管理</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_Toc414459212 \h </w:instrText>
      </w:r>
      <w:r>
        <w:rPr>
          <w:rFonts w:ascii="宋体" w:hAnsi="宋体"/>
          <w:sz w:val="24"/>
          <w:szCs w:val="24"/>
        </w:rPr>
        <w:fldChar w:fldCharType="separate"/>
      </w:r>
      <w:r>
        <w:rPr>
          <w:rFonts w:ascii="宋体" w:hAnsi="宋体"/>
          <w:sz w:val="24"/>
          <w:szCs w:val="24"/>
        </w:rPr>
        <w:t>8</w:t>
      </w:r>
      <w:r>
        <w:rPr>
          <w:rFonts w:ascii="宋体" w:hAnsi="宋体"/>
          <w:sz w:val="24"/>
          <w:szCs w:val="24"/>
        </w:rPr>
        <w:fldChar w:fldCharType="end"/>
      </w:r>
      <w:r>
        <w:rPr>
          <w:rFonts w:ascii="宋体" w:hAnsi="宋体"/>
          <w:sz w:val="24"/>
          <w:szCs w:val="24"/>
        </w:rPr>
        <w:fldChar w:fldCharType="end"/>
      </w:r>
    </w:p>
    <w:p>
      <w:pPr>
        <w:pStyle w:val="6"/>
        <w:rPr>
          <w:rFonts w:ascii="宋体" w:hAnsi="宋体" w:cstheme="minorBidi"/>
          <w:sz w:val="24"/>
          <w:szCs w:val="24"/>
        </w:rPr>
      </w:pPr>
      <w:r>
        <w:fldChar w:fldCharType="begin"/>
      </w:r>
      <w:r>
        <w:instrText xml:space="preserve"> HYPERLINK \l "_Toc414459213" </w:instrText>
      </w:r>
      <w:r>
        <w:fldChar w:fldCharType="separate"/>
      </w:r>
      <w:r>
        <w:rPr>
          <w:rStyle w:val="15"/>
          <w:rFonts w:ascii="宋体" w:hAnsi="宋体"/>
          <w:sz w:val="24"/>
          <w:szCs w:val="24"/>
        </w:rPr>
        <w:t xml:space="preserve">1.4.1 </w:t>
      </w:r>
      <w:r>
        <w:rPr>
          <w:rStyle w:val="15"/>
          <w:rFonts w:hint="eastAsia" w:ascii="宋体" w:hAnsi="宋体"/>
          <w:sz w:val="24"/>
          <w:szCs w:val="24"/>
        </w:rPr>
        <w:t>文章管理</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_Toc414459213 \h </w:instrText>
      </w:r>
      <w:r>
        <w:rPr>
          <w:rFonts w:ascii="宋体" w:hAnsi="宋体"/>
          <w:sz w:val="24"/>
          <w:szCs w:val="24"/>
        </w:rPr>
        <w:fldChar w:fldCharType="separate"/>
      </w:r>
      <w:r>
        <w:rPr>
          <w:rFonts w:ascii="宋体" w:hAnsi="宋体"/>
          <w:sz w:val="24"/>
          <w:szCs w:val="24"/>
        </w:rPr>
        <w:t>8</w:t>
      </w:r>
      <w:r>
        <w:rPr>
          <w:rFonts w:ascii="宋体" w:hAnsi="宋体"/>
          <w:sz w:val="24"/>
          <w:szCs w:val="24"/>
        </w:rPr>
        <w:fldChar w:fldCharType="end"/>
      </w:r>
      <w:r>
        <w:rPr>
          <w:rFonts w:ascii="宋体" w:hAnsi="宋体"/>
          <w:sz w:val="24"/>
          <w:szCs w:val="24"/>
        </w:rPr>
        <w:fldChar w:fldCharType="end"/>
      </w:r>
    </w:p>
    <w:p>
      <w:pPr>
        <w:pStyle w:val="6"/>
        <w:rPr>
          <w:rFonts w:ascii="宋体" w:hAnsi="宋体" w:cstheme="minorBidi"/>
          <w:sz w:val="24"/>
          <w:szCs w:val="24"/>
        </w:rPr>
      </w:pPr>
      <w:r>
        <w:fldChar w:fldCharType="begin"/>
      </w:r>
      <w:r>
        <w:instrText xml:space="preserve"> HYPERLINK \l "_Toc414459214" </w:instrText>
      </w:r>
      <w:r>
        <w:fldChar w:fldCharType="separate"/>
      </w:r>
      <w:r>
        <w:rPr>
          <w:rStyle w:val="15"/>
          <w:rFonts w:ascii="宋体" w:hAnsi="宋体"/>
          <w:sz w:val="24"/>
          <w:szCs w:val="24"/>
        </w:rPr>
        <w:t>1.4.2</w:t>
      </w:r>
      <w:r>
        <w:rPr>
          <w:rStyle w:val="15"/>
          <w:rFonts w:hint="eastAsia" w:ascii="宋体" w:hAnsi="宋体"/>
          <w:sz w:val="24"/>
          <w:szCs w:val="24"/>
        </w:rPr>
        <w:t xml:space="preserve"> 图文管理</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_Toc414459214 \h </w:instrText>
      </w:r>
      <w:r>
        <w:rPr>
          <w:rFonts w:ascii="宋体" w:hAnsi="宋体"/>
          <w:sz w:val="24"/>
          <w:szCs w:val="24"/>
        </w:rPr>
        <w:fldChar w:fldCharType="separate"/>
      </w:r>
      <w:r>
        <w:rPr>
          <w:rFonts w:ascii="宋体" w:hAnsi="宋体"/>
          <w:sz w:val="24"/>
          <w:szCs w:val="24"/>
        </w:rPr>
        <w:t>8</w:t>
      </w:r>
      <w:r>
        <w:rPr>
          <w:rFonts w:ascii="宋体" w:hAnsi="宋体"/>
          <w:sz w:val="24"/>
          <w:szCs w:val="24"/>
        </w:rPr>
        <w:fldChar w:fldCharType="end"/>
      </w:r>
      <w:r>
        <w:rPr>
          <w:rFonts w:ascii="宋体" w:hAnsi="宋体"/>
          <w:sz w:val="24"/>
          <w:szCs w:val="24"/>
        </w:rPr>
        <w:fldChar w:fldCharType="end"/>
      </w:r>
    </w:p>
    <w:p>
      <w:pPr>
        <w:pStyle w:val="6"/>
        <w:rPr>
          <w:rFonts w:ascii="宋体" w:hAnsi="宋体" w:cstheme="minorBidi"/>
          <w:sz w:val="24"/>
          <w:szCs w:val="24"/>
        </w:rPr>
      </w:pPr>
      <w:r>
        <w:fldChar w:fldCharType="begin"/>
      </w:r>
      <w:r>
        <w:instrText xml:space="preserve"> HYPERLINK \l "_Toc414459215" </w:instrText>
      </w:r>
      <w:r>
        <w:fldChar w:fldCharType="separate"/>
      </w:r>
      <w:r>
        <w:rPr>
          <w:rStyle w:val="15"/>
          <w:rFonts w:ascii="宋体" w:hAnsi="宋体"/>
          <w:sz w:val="24"/>
          <w:szCs w:val="24"/>
        </w:rPr>
        <w:t>1.4.3</w:t>
      </w:r>
      <w:r>
        <w:rPr>
          <w:rStyle w:val="15"/>
          <w:rFonts w:hint="eastAsia" w:ascii="宋体" w:hAnsi="宋体"/>
          <w:sz w:val="24"/>
          <w:szCs w:val="24"/>
        </w:rPr>
        <w:t xml:space="preserve"> 话题管理</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_Toc414459215 \h </w:instrText>
      </w:r>
      <w:r>
        <w:rPr>
          <w:rFonts w:ascii="宋体" w:hAnsi="宋体"/>
          <w:sz w:val="24"/>
          <w:szCs w:val="24"/>
        </w:rPr>
        <w:fldChar w:fldCharType="separate"/>
      </w:r>
      <w:r>
        <w:rPr>
          <w:rFonts w:ascii="宋体" w:hAnsi="宋体"/>
          <w:sz w:val="24"/>
          <w:szCs w:val="24"/>
        </w:rPr>
        <w:t>8</w:t>
      </w:r>
      <w:r>
        <w:rPr>
          <w:rFonts w:ascii="宋体" w:hAnsi="宋体"/>
          <w:sz w:val="24"/>
          <w:szCs w:val="24"/>
        </w:rPr>
        <w:fldChar w:fldCharType="end"/>
      </w:r>
      <w:r>
        <w:rPr>
          <w:rFonts w:ascii="宋体" w:hAnsi="宋体"/>
          <w:sz w:val="24"/>
          <w:szCs w:val="24"/>
        </w:rPr>
        <w:fldChar w:fldCharType="end"/>
      </w:r>
    </w:p>
    <w:p>
      <w:pPr>
        <w:pStyle w:val="6"/>
        <w:rPr>
          <w:rFonts w:ascii="宋体" w:hAnsi="宋体" w:cstheme="minorBidi"/>
          <w:sz w:val="24"/>
          <w:szCs w:val="24"/>
        </w:rPr>
      </w:pPr>
      <w:r>
        <w:fldChar w:fldCharType="begin"/>
      </w:r>
      <w:r>
        <w:instrText xml:space="preserve"> HYPERLINK \l "_Toc414459216" </w:instrText>
      </w:r>
      <w:r>
        <w:fldChar w:fldCharType="separate"/>
      </w:r>
      <w:r>
        <w:rPr>
          <w:rStyle w:val="15"/>
          <w:rFonts w:ascii="宋体" w:hAnsi="宋体"/>
          <w:sz w:val="24"/>
          <w:szCs w:val="24"/>
        </w:rPr>
        <w:t xml:space="preserve">1.4.4 </w:t>
      </w:r>
      <w:r>
        <w:rPr>
          <w:rStyle w:val="15"/>
          <w:rFonts w:hint="eastAsia" w:ascii="宋体" w:hAnsi="宋体"/>
          <w:sz w:val="24"/>
          <w:szCs w:val="24"/>
        </w:rPr>
        <w:t>评论管理</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_Toc414459216 \h </w:instrText>
      </w:r>
      <w:r>
        <w:rPr>
          <w:rFonts w:ascii="宋体" w:hAnsi="宋体"/>
          <w:sz w:val="24"/>
          <w:szCs w:val="24"/>
        </w:rPr>
        <w:fldChar w:fldCharType="separate"/>
      </w:r>
      <w:r>
        <w:rPr>
          <w:rFonts w:ascii="宋体" w:hAnsi="宋体"/>
          <w:sz w:val="24"/>
          <w:szCs w:val="24"/>
        </w:rPr>
        <w:t>8</w:t>
      </w:r>
      <w:r>
        <w:rPr>
          <w:rFonts w:ascii="宋体" w:hAnsi="宋体"/>
          <w:sz w:val="24"/>
          <w:szCs w:val="24"/>
        </w:rPr>
        <w:fldChar w:fldCharType="end"/>
      </w:r>
      <w:r>
        <w:rPr>
          <w:rFonts w:ascii="宋体" w:hAnsi="宋体"/>
          <w:sz w:val="24"/>
          <w:szCs w:val="24"/>
        </w:rPr>
        <w:fldChar w:fldCharType="end"/>
      </w:r>
    </w:p>
    <w:p>
      <w:pPr>
        <w:pStyle w:val="12"/>
        <w:rPr>
          <w:rFonts w:ascii="宋体" w:hAnsi="宋体" w:cstheme="minorBidi"/>
          <w:sz w:val="24"/>
          <w:szCs w:val="24"/>
        </w:rPr>
      </w:pPr>
      <w:r>
        <w:fldChar w:fldCharType="begin"/>
      </w:r>
      <w:r>
        <w:instrText xml:space="preserve"> HYPERLINK \l "_Toc414459217" </w:instrText>
      </w:r>
      <w:r>
        <w:fldChar w:fldCharType="separate"/>
      </w:r>
      <w:r>
        <w:rPr>
          <w:rStyle w:val="15"/>
          <w:rFonts w:ascii="宋体" w:hAnsi="宋体"/>
          <w:sz w:val="24"/>
          <w:szCs w:val="24"/>
        </w:rPr>
        <w:t>1.5</w:t>
      </w:r>
      <w:r>
        <w:rPr>
          <w:rStyle w:val="15"/>
          <w:rFonts w:hint="eastAsia" w:ascii="宋体" w:hAnsi="宋体"/>
          <w:sz w:val="24"/>
          <w:szCs w:val="24"/>
        </w:rPr>
        <w:t>资源管理</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_Toc414459217 \h </w:instrText>
      </w:r>
      <w:r>
        <w:rPr>
          <w:rFonts w:ascii="宋体" w:hAnsi="宋体"/>
          <w:sz w:val="24"/>
          <w:szCs w:val="24"/>
        </w:rPr>
        <w:fldChar w:fldCharType="separate"/>
      </w:r>
      <w:r>
        <w:rPr>
          <w:rFonts w:ascii="宋体" w:hAnsi="宋体"/>
          <w:sz w:val="24"/>
          <w:szCs w:val="24"/>
        </w:rPr>
        <w:t>9</w:t>
      </w:r>
      <w:r>
        <w:rPr>
          <w:rFonts w:ascii="宋体" w:hAnsi="宋体"/>
          <w:sz w:val="24"/>
          <w:szCs w:val="24"/>
        </w:rPr>
        <w:fldChar w:fldCharType="end"/>
      </w:r>
      <w:r>
        <w:rPr>
          <w:rFonts w:ascii="宋体" w:hAnsi="宋体"/>
          <w:sz w:val="24"/>
          <w:szCs w:val="24"/>
        </w:rPr>
        <w:fldChar w:fldCharType="end"/>
      </w:r>
    </w:p>
    <w:p>
      <w:pPr>
        <w:pStyle w:val="6"/>
        <w:rPr>
          <w:rFonts w:ascii="宋体" w:hAnsi="宋体" w:cstheme="minorBidi"/>
          <w:sz w:val="24"/>
          <w:szCs w:val="24"/>
        </w:rPr>
      </w:pPr>
      <w:r>
        <w:fldChar w:fldCharType="begin"/>
      </w:r>
      <w:r>
        <w:instrText xml:space="preserve"> HYPERLINK \l "_Toc414459218" </w:instrText>
      </w:r>
      <w:r>
        <w:fldChar w:fldCharType="separate"/>
      </w:r>
      <w:r>
        <w:rPr>
          <w:rStyle w:val="15"/>
          <w:rFonts w:ascii="宋体" w:hAnsi="宋体"/>
          <w:sz w:val="24"/>
          <w:szCs w:val="24"/>
        </w:rPr>
        <w:t>1.5.1</w:t>
      </w:r>
      <w:r>
        <w:rPr>
          <w:rStyle w:val="15"/>
          <w:rFonts w:hint="eastAsia" w:ascii="宋体" w:hAnsi="宋体"/>
          <w:sz w:val="24"/>
          <w:szCs w:val="24"/>
        </w:rPr>
        <w:t xml:space="preserve"> 资源列表</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_Toc414459218 \h </w:instrText>
      </w:r>
      <w:r>
        <w:rPr>
          <w:rFonts w:ascii="宋体" w:hAnsi="宋体"/>
          <w:sz w:val="24"/>
          <w:szCs w:val="24"/>
        </w:rPr>
        <w:fldChar w:fldCharType="separate"/>
      </w:r>
      <w:r>
        <w:rPr>
          <w:rFonts w:ascii="宋体" w:hAnsi="宋体"/>
          <w:sz w:val="24"/>
          <w:szCs w:val="24"/>
        </w:rPr>
        <w:t>9</w:t>
      </w:r>
      <w:r>
        <w:rPr>
          <w:rFonts w:ascii="宋体" w:hAnsi="宋体"/>
          <w:sz w:val="24"/>
          <w:szCs w:val="24"/>
        </w:rPr>
        <w:fldChar w:fldCharType="end"/>
      </w:r>
      <w:r>
        <w:rPr>
          <w:rFonts w:ascii="宋体" w:hAnsi="宋体"/>
          <w:sz w:val="24"/>
          <w:szCs w:val="24"/>
        </w:rPr>
        <w:fldChar w:fldCharType="end"/>
      </w:r>
    </w:p>
    <w:p>
      <w:pPr>
        <w:pStyle w:val="6"/>
        <w:rPr>
          <w:rFonts w:ascii="宋体" w:hAnsi="宋体" w:cstheme="minorBidi"/>
          <w:sz w:val="24"/>
          <w:szCs w:val="24"/>
        </w:rPr>
      </w:pPr>
      <w:r>
        <w:fldChar w:fldCharType="begin"/>
      </w:r>
      <w:r>
        <w:instrText xml:space="preserve"> HYPERLINK \l "_Toc414459219" </w:instrText>
      </w:r>
      <w:r>
        <w:fldChar w:fldCharType="separate"/>
      </w:r>
      <w:r>
        <w:rPr>
          <w:rStyle w:val="15"/>
          <w:rFonts w:ascii="宋体" w:hAnsi="宋体"/>
          <w:sz w:val="24"/>
          <w:szCs w:val="24"/>
        </w:rPr>
        <w:t xml:space="preserve">1.5.2 </w:t>
      </w:r>
      <w:r>
        <w:rPr>
          <w:rStyle w:val="15"/>
          <w:rFonts w:hint="eastAsia" w:ascii="宋体" w:hAnsi="宋体"/>
          <w:sz w:val="24"/>
          <w:szCs w:val="24"/>
        </w:rPr>
        <w:t>待审核资源</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_Toc414459219 \h </w:instrText>
      </w:r>
      <w:r>
        <w:rPr>
          <w:rFonts w:ascii="宋体" w:hAnsi="宋体"/>
          <w:sz w:val="24"/>
          <w:szCs w:val="24"/>
        </w:rPr>
        <w:fldChar w:fldCharType="separate"/>
      </w:r>
      <w:r>
        <w:rPr>
          <w:rFonts w:ascii="宋体" w:hAnsi="宋体"/>
          <w:sz w:val="24"/>
          <w:szCs w:val="24"/>
        </w:rPr>
        <w:t>9</w:t>
      </w:r>
      <w:r>
        <w:rPr>
          <w:rFonts w:ascii="宋体" w:hAnsi="宋体"/>
          <w:sz w:val="24"/>
          <w:szCs w:val="24"/>
        </w:rPr>
        <w:fldChar w:fldCharType="end"/>
      </w:r>
      <w:r>
        <w:rPr>
          <w:rFonts w:ascii="宋体" w:hAnsi="宋体"/>
          <w:sz w:val="24"/>
          <w:szCs w:val="24"/>
        </w:rPr>
        <w:fldChar w:fldCharType="end"/>
      </w:r>
    </w:p>
    <w:p>
      <w:pPr>
        <w:pStyle w:val="12"/>
        <w:rPr>
          <w:rFonts w:ascii="宋体" w:hAnsi="宋体" w:cstheme="minorBidi"/>
          <w:sz w:val="24"/>
          <w:szCs w:val="24"/>
        </w:rPr>
      </w:pPr>
      <w:r>
        <w:fldChar w:fldCharType="begin"/>
      </w:r>
      <w:r>
        <w:instrText xml:space="preserve"> HYPERLINK \l "_Toc414459220" </w:instrText>
      </w:r>
      <w:r>
        <w:fldChar w:fldCharType="separate"/>
      </w:r>
      <w:r>
        <w:rPr>
          <w:rStyle w:val="15"/>
          <w:rFonts w:ascii="宋体" w:hAnsi="宋体"/>
          <w:sz w:val="24"/>
          <w:szCs w:val="24"/>
        </w:rPr>
        <w:t>1.6</w:t>
      </w:r>
      <w:r>
        <w:rPr>
          <w:rStyle w:val="15"/>
          <w:rFonts w:hint="eastAsia" w:ascii="宋体" w:hAnsi="宋体"/>
          <w:sz w:val="24"/>
          <w:szCs w:val="24"/>
        </w:rPr>
        <w:t>用户管理</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_Toc414459220 \h </w:instrText>
      </w:r>
      <w:r>
        <w:rPr>
          <w:rFonts w:ascii="宋体" w:hAnsi="宋体"/>
          <w:sz w:val="24"/>
          <w:szCs w:val="24"/>
        </w:rPr>
        <w:fldChar w:fldCharType="separate"/>
      </w:r>
      <w:r>
        <w:rPr>
          <w:rFonts w:ascii="宋体" w:hAnsi="宋体"/>
          <w:sz w:val="24"/>
          <w:szCs w:val="24"/>
        </w:rPr>
        <w:t>10</w:t>
      </w:r>
      <w:r>
        <w:rPr>
          <w:rFonts w:ascii="宋体" w:hAnsi="宋体"/>
          <w:sz w:val="24"/>
          <w:szCs w:val="24"/>
        </w:rPr>
        <w:fldChar w:fldCharType="end"/>
      </w:r>
      <w:r>
        <w:rPr>
          <w:rFonts w:ascii="宋体" w:hAnsi="宋体"/>
          <w:sz w:val="24"/>
          <w:szCs w:val="24"/>
        </w:rPr>
        <w:fldChar w:fldCharType="end"/>
      </w:r>
    </w:p>
    <w:p>
      <w:pPr>
        <w:pStyle w:val="6"/>
        <w:rPr>
          <w:rFonts w:ascii="宋体" w:hAnsi="宋体" w:cstheme="minorBidi"/>
          <w:sz w:val="24"/>
          <w:szCs w:val="24"/>
        </w:rPr>
      </w:pPr>
      <w:r>
        <w:fldChar w:fldCharType="begin"/>
      </w:r>
      <w:r>
        <w:instrText xml:space="preserve"> HYPERLINK \l "_Toc414459221" </w:instrText>
      </w:r>
      <w:r>
        <w:fldChar w:fldCharType="separate"/>
      </w:r>
      <w:r>
        <w:rPr>
          <w:rStyle w:val="15"/>
          <w:rFonts w:ascii="宋体" w:hAnsi="宋体"/>
          <w:sz w:val="24"/>
          <w:szCs w:val="24"/>
        </w:rPr>
        <w:t>1.6.1</w:t>
      </w:r>
      <w:r>
        <w:rPr>
          <w:rStyle w:val="15"/>
          <w:rFonts w:hint="eastAsia" w:ascii="宋体" w:hAnsi="宋体"/>
          <w:sz w:val="24"/>
          <w:szCs w:val="24"/>
        </w:rPr>
        <w:t>成员管理</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_Toc414459221 \h </w:instrText>
      </w:r>
      <w:r>
        <w:rPr>
          <w:rFonts w:ascii="宋体" w:hAnsi="宋体"/>
          <w:sz w:val="24"/>
          <w:szCs w:val="24"/>
        </w:rPr>
        <w:fldChar w:fldCharType="separate"/>
      </w:r>
      <w:r>
        <w:rPr>
          <w:rFonts w:ascii="宋体" w:hAnsi="宋体"/>
          <w:sz w:val="24"/>
          <w:szCs w:val="24"/>
        </w:rPr>
        <w:t>10</w:t>
      </w:r>
      <w:r>
        <w:rPr>
          <w:rFonts w:ascii="宋体" w:hAnsi="宋体"/>
          <w:sz w:val="24"/>
          <w:szCs w:val="24"/>
        </w:rPr>
        <w:fldChar w:fldCharType="end"/>
      </w:r>
      <w:r>
        <w:rPr>
          <w:rFonts w:ascii="宋体" w:hAnsi="宋体"/>
          <w:sz w:val="24"/>
          <w:szCs w:val="24"/>
        </w:rPr>
        <w:fldChar w:fldCharType="end"/>
      </w:r>
    </w:p>
    <w:p>
      <w:pPr>
        <w:pStyle w:val="6"/>
        <w:rPr>
          <w:rFonts w:ascii="宋体" w:hAnsi="宋体" w:cstheme="minorBidi"/>
          <w:sz w:val="24"/>
          <w:szCs w:val="24"/>
        </w:rPr>
      </w:pPr>
      <w:r>
        <w:fldChar w:fldCharType="begin"/>
      </w:r>
      <w:r>
        <w:instrText xml:space="preserve"> HYPERLINK \l "_Toc414459222" </w:instrText>
      </w:r>
      <w:r>
        <w:fldChar w:fldCharType="separate"/>
      </w:r>
      <w:r>
        <w:rPr>
          <w:rStyle w:val="15"/>
          <w:rFonts w:ascii="宋体" w:hAnsi="宋体"/>
          <w:sz w:val="24"/>
          <w:szCs w:val="24"/>
        </w:rPr>
        <w:t>1.6.2</w:t>
      </w:r>
      <w:r>
        <w:rPr>
          <w:rStyle w:val="15"/>
          <w:rFonts w:hint="eastAsia" w:ascii="宋体" w:hAnsi="宋体"/>
          <w:sz w:val="24"/>
          <w:szCs w:val="24"/>
        </w:rPr>
        <w:t>成员审核</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_Toc414459222 \h </w:instrText>
      </w:r>
      <w:r>
        <w:rPr>
          <w:rFonts w:ascii="宋体" w:hAnsi="宋体"/>
          <w:sz w:val="24"/>
          <w:szCs w:val="24"/>
        </w:rPr>
        <w:fldChar w:fldCharType="separate"/>
      </w:r>
      <w:r>
        <w:rPr>
          <w:rFonts w:ascii="宋体" w:hAnsi="宋体"/>
          <w:sz w:val="24"/>
          <w:szCs w:val="24"/>
        </w:rPr>
        <w:t>10</w:t>
      </w:r>
      <w:r>
        <w:rPr>
          <w:rFonts w:ascii="宋体" w:hAnsi="宋体"/>
          <w:sz w:val="24"/>
          <w:szCs w:val="24"/>
        </w:rPr>
        <w:fldChar w:fldCharType="end"/>
      </w:r>
      <w:r>
        <w:rPr>
          <w:rFonts w:ascii="宋体" w:hAnsi="宋体"/>
          <w:sz w:val="24"/>
          <w:szCs w:val="24"/>
        </w:rPr>
        <w:fldChar w:fldCharType="end"/>
      </w:r>
    </w:p>
    <w:p>
      <w:pPr>
        <w:pStyle w:val="6"/>
        <w:rPr>
          <w:rFonts w:ascii="宋体" w:hAnsi="宋体" w:cstheme="minorBidi"/>
          <w:sz w:val="24"/>
          <w:szCs w:val="24"/>
        </w:rPr>
      </w:pPr>
      <w:r>
        <w:fldChar w:fldCharType="begin"/>
      </w:r>
      <w:r>
        <w:instrText xml:space="preserve"> HYPERLINK \l "_Toc414459223" </w:instrText>
      </w:r>
      <w:r>
        <w:fldChar w:fldCharType="separate"/>
      </w:r>
      <w:r>
        <w:rPr>
          <w:rStyle w:val="15"/>
          <w:rFonts w:ascii="宋体" w:hAnsi="宋体"/>
          <w:sz w:val="24"/>
          <w:szCs w:val="24"/>
        </w:rPr>
        <w:t>1.6.3</w:t>
      </w:r>
      <w:r>
        <w:rPr>
          <w:rStyle w:val="15"/>
          <w:rFonts w:hint="eastAsia" w:ascii="宋体" w:hAnsi="宋体"/>
          <w:sz w:val="24"/>
          <w:szCs w:val="24"/>
        </w:rPr>
        <w:t>角色管理</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_Toc414459223 \h </w:instrText>
      </w:r>
      <w:r>
        <w:rPr>
          <w:rFonts w:ascii="宋体" w:hAnsi="宋体"/>
          <w:sz w:val="24"/>
          <w:szCs w:val="24"/>
        </w:rPr>
        <w:fldChar w:fldCharType="separate"/>
      </w:r>
      <w:r>
        <w:rPr>
          <w:rFonts w:ascii="宋体" w:hAnsi="宋体"/>
          <w:sz w:val="24"/>
          <w:szCs w:val="24"/>
        </w:rPr>
        <w:t>10</w:t>
      </w:r>
      <w:r>
        <w:rPr>
          <w:rFonts w:ascii="宋体" w:hAnsi="宋体"/>
          <w:sz w:val="24"/>
          <w:szCs w:val="24"/>
        </w:rPr>
        <w:fldChar w:fldCharType="end"/>
      </w:r>
      <w:r>
        <w:rPr>
          <w:rFonts w:ascii="宋体" w:hAnsi="宋体"/>
          <w:sz w:val="24"/>
          <w:szCs w:val="24"/>
        </w:rPr>
        <w:fldChar w:fldCharType="end"/>
      </w:r>
    </w:p>
    <w:p>
      <w:pPr>
        <w:pStyle w:val="12"/>
        <w:rPr>
          <w:rFonts w:ascii="宋体" w:hAnsi="宋体" w:cstheme="minorBidi"/>
          <w:sz w:val="24"/>
          <w:szCs w:val="24"/>
        </w:rPr>
      </w:pPr>
      <w:r>
        <w:fldChar w:fldCharType="begin"/>
      </w:r>
      <w:r>
        <w:instrText xml:space="preserve"> HYPERLINK \l "_Toc414459224" </w:instrText>
      </w:r>
      <w:r>
        <w:fldChar w:fldCharType="separate"/>
      </w:r>
      <w:r>
        <w:rPr>
          <w:rStyle w:val="15"/>
          <w:rFonts w:ascii="宋体" w:hAnsi="宋体"/>
          <w:sz w:val="24"/>
          <w:szCs w:val="24"/>
        </w:rPr>
        <w:t>1.7</w:t>
      </w:r>
      <w:r>
        <w:rPr>
          <w:rStyle w:val="15"/>
          <w:rFonts w:hint="eastAsia" w:ascii="宋体" w:hAnsi="宋体"/>
          <w:sz w:val="24"/>
          <w:szCs w:val="24"/>
        </w:rPr>
        <w:t>统计管理</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_Toc414459224 \h </w:instrText>
      </w:r>
      <w:r>
        <w:rPr>
          <w:rFonts w:ascii="宋体" w:hAnsi="宋体"/>
          <w:sz w:val="24"/>
          <w:szCs w:val="24"/>
        </w:rPr>
        <w:fldChar w:fldCharType="separate"/>
      </w:r>
      <w:r>
        <w:rPr>
          <w:rFonts w:ascii="宋体" w:hAnsi="宋体"/>
          <w:sz w:val="24"/>
          <w:szCs w:val="24"/>
        </w:rPr>
        <w:t>11</w:t>
      </w:r>
      <w:r>
        <w:rPr>
          <w:rFonts w:ascii="宋体" w:hAnsi="宋体"/>
          <w:sz w:val="24"/>
          <w:szCs w:val="24"/>
        </w:rPr>
        <w:fldChar w:fldCharType="end"/>
      </w:r>
      <w:r>
        <w:rPr>
          <w:rFonts w:ascii="宋体" w:hAnsi="宋体"/>
          <w:sz w:val="24"/>
          <w:szCs w:val="24"/>
        </w:rPr>
        <w:fldChar w:fldCharType="end"/>
      </w:r>
    </w:p>
    <w:p>
      <w:pPr>
        <w:pStyle w:val="6"/>
        <w:rPr>
          <w:rFonts w:ascii="宋体" w:hAnsi="宋体" w:cstheme="minorBidi"/>
          <w:sz w:val="24"/>
          <w:szCs w:val="24"/>
        </w:rPr>
      </w:pPr>
      <w:r>
        <w:fldChar w:fldCharType="begin"/>
      </w:r>
      <w:r>
        <w:instrText xml:space="preserve"> HYPERLINK \l "_Toc414459225" </w:instrText>
      </w:r>
      <w:r>
        <w:fldChar w:fldCharType="separate"/>
      </w:r>
      <w:r>
        <w:rPr>
          <w:rStyle w:val="15"/>
          <w:rFonts w:ascii="宋体" w:hAnsi="宋体"/>
          <w:sz w:val="24"/>
          <w:szCs w:val="24"/>
        </w:rPr>
        <w:t>1.7.1</w:t>
      </w:r>
      <w:r>
        <w:rPr>
          <w:rStyle w:val="15"/>
          <w:rFonts w:hint="eastAsia" w:ascii="宋体" w:hAnsi="宋体"/>
          <w:sz w:val="24"/>
          <w:szCs w:val="24"/>
        </w:rPr>
        <w:t>内容统计</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_Toc414459225 \h </w:instrText>
      </w:r>
      <w:r>
        <w:rPr>
          <w:rFonts w:ascii="宋体" w:hAnsi="宋体"/>
          <w:sz w:val="24"/>
          <w:szCs w:val="24"/>
        </w:rPr>
        <w:fldChar w:fldCharType="separate"/>
      </w:r>
      <w:r>
        <w:rPr>
          <w:rFonts w:ascii="宋体" w:hAnsi="宋体"/>
          <w:sz w:val="24"/>
          <w:szCs w:val="24"/>
        </w:rPr>
        <w:t>11</w:t>
      </w:r>
      <w:r>
        <w:rPr>
          <w:rFonts w:ascii="宋体" w:hAnsi="宋体"/>
          <w:sz w:val="24"/>
          <w:szCs w:val="24"/>
        </w:rPr>
        <w:fldChar w:fldCharType="end"/>
      </w:r>
      <w:r>
        <w:rPr>
          <w:rFonts w:ascii="宋体" w:hAnsi="宋体"/>
          <w:sz w:val="24"/>
          <w:szCs w:val="24"/>
        </w:rPr>
        <w:fldChar w:fldCharType="end"/>
      </w:r>
    </w:p>
    <w:p>
      <w:pPr>
        <w:pStyle w:val="6"/>
        <w:rPr>
          <w:rFonts w:ascii="宋体" w:hAnsi="宋体" w:cstheme="minorBidi"/>
          <w:sz w:val="24"/>
          <w:szCs w:val="24"/>
        </w:rPr>
      </w:pPr>
      <w:r>
        <w:fldChar w:fldCharType="begin"/>
      </w:r>
      <w:r>
        <w:instrText xml:space="preserve"> HYPERLINK \l "_Toc414459226" </w:instrText>
      </w:r>
      <w:r>
        <w:fldChar w:fldCharType="separate"/>
      </w:r>
      <w:r>
        <w:rPr>
          <w:rStyle w:val="15"/>
          <w:rFonts w:ascii="宋体" w:hAnsi="宋体"/>
          <w:sz w:val="24"/>
          <w:szCs w:val="24"/>
        </w:rPr>
        <w:t>1.7.2</w:t>
      </w:r>
      <w:r>
        <w:rPr>
          <w:rStyle w:val="15"/>
          <w:rFonts w:hint="eastAsia" w:ascii="宋体" w:hAnsi="宋体"/>
          <w:sz w:val="24"/>
          <w:szCs w:val="24"/>
        </w:rPr>
        <w:t>成员统计</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_Toc414459226 \h </w:instrText>
      </w:r>
      <w:r>
        <w:rPr>
          <w:rFonts w:ascii="宋体" w:hAnsi="宋体"/>
          <w:sz w:val="24"/>
          <w:szCs w:val="24"/>
        </w:rPr>
        <w:fldChar w:fldCharType="separate"/>
      </w:r>
      <w:r>
        <w:rPr>
          <w:rFonts w:ascii="宋体" w:hAnsi="宋体"/>
          <w:sz w:val="24"/>
          <w:szCs w:val="24"/>
        </w:rPr>
        <w:t>11</w:t>
      </w:r>
      <w:r>
        <w:rPr>
          <w:rFonts w:ascii="宋体" w:hAnsi="宋体"/>
          <w:sz w:val="24"/>
          <w:szCs w:val="24"/>
        </w:rPr>
        <w:fldChar w:fldCharType="end"/>
      </w:r>
      <w:r>
        <w:rPr>
          <w:rFonts w:ascii="宋体" w:hAnsi="宋体"/>
          <w:sz w:val="24"/>
          <w:szCs w:val="24"/>
        </w:rPr>
        <w:fldChar w:fldCharType="end"/>
      </w:r>
    </w:p>
    <w:p>
      <w:pPr>
        <w:pStyle w:val="12"/>
        <w:rPr>
          <w:rFonts w:ascii="宋体" w:hAnsi="宋体" w:cstheme="minorBidi"/>
          <w:sz w:val="24"/>
          <w:szCs w:val="24"/>
        </w:rPr>
      </w:pPr>
      <w:r>
        <w:fldChar w:fldCharType="begin"/>
      </w:r>
      <w:r>
        <w:instrText xml:space="preserve"> HYPERLINK \l "_Toc414459227" </w:instrText>
      </w:r>
      <w:r>
        <w:fldChar w:fldCharType="separate"/>
      </w:r>
      <w:r>
        <w:rPr>
          <w:rStyle w:val="15"/>
          <w:rFonts w:ascii="宋体" w:hAnsi="宋体"/>
          <w:sz w:val="24"/>
          <w:szCs w:val="24"/>
        </w:rPr>
        <w:t xml:space="preserve">1.8 </w:t>
      </w:r>
      <w:r>
        <w:rPr>
          <w:rStyle w:val="15"/>
          <w:rFonts w:hint="eastAsia" w:ascii="宋体" w:hAnsi="宋体"/>
          <w:sz w:val="24"/>
          <w:szCs w:val="24"/>
        </w:rPr>
        <w:t>名师课堂管理</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_Toc414459227 \h </w:instrText>
      </w:r>
      <w:r>
        <w:rPr>
          <w:rFonts w:ascii="宋体" w:hAnsi="宋体"/>
          <w:sz w:val="24"/>
          <w:szCs w:val="24"/>
        </w:rPr>
        <w:fldChar w:fldCharType="separate"/>
      </w:r>
      <w:r>
        <w:rPr>
          <w:rFonts w:ascii="宋体" w:hAnsi="宋体"/>
          <w:sz w:val="24"/>
          <w:szCs w:val="24"/>
        </w:rPr>
        <w:t>12</w:t>
      </w:r>
      <w:r>
        <w:rPr>
          <w:rFonts w:ascii="宋体" w:hAnsi="宋体"/>
          <w:sz w:val="24"/>
          <w:szCs w:val="24"/>
        </w:rPr>
        <w:fldChar w:fldCharType="end"/>
      </w:r>
      <w:r>
        <w:rPr>
          <w:rFonts w:ascii="宋体" w:hAnsi="宋体"/>
          <w:sz w:val="24"/>
          <w:szCs w:val="24"/>
        </w:rPr>
        <w:fldChar w:fldCharType="end"/>
      </w:r>
    </w:p>
    <w:p>
      <w:pPr>
        <w:pStyle w:val="6"/>
        <w:rPr>
          <w:rFonts w:ascii="宋体" w:hAnsi="宋体" w:cstheme="minorBidi"/>
          <w:sz w:val="24"/>
          <w:szCs w:val="24"/>
        </w:rPr>
      </w:pPr>
      <w:r>
        <w:fldChar w:fldCharType="begin"/>
      </w:r>
      <w:r>
        <w:instrText xml:space="preserve"> HYPERLINK \l "_Toc414459228" </w:instrText>
      </w:r>
      <w:r>
        <w:fldChar w:fldCharType="separate"/>
      </w:r>
      <w:r>
        <w:rPr>
          <w:rStyle w:val="15"/>
          <w:rFonts w:ascii="宋体" w:hAnsi="宋体"/>
          <w:sz w:val="24"/>
          <w:szCs w:val="24"/>
        </w:rPr>
        <w:t xml:space="preserve">1.8.1 </w:t>
      </w:r>
      <w:r>
        <w:rPr>
          <w:rStyle w:val="15"/>
          <w:rFonts w:hint="eastAsia" w:ascii="宋体" w:hAnsi="宋体"/>
          <w:sz w:val="24"/>
          <w:szCs w:val="24"/>
        </w:rPr>
        <w:t>分类列表管理</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_Toc414459228 \h </w:instrText>
      </w:r>
      <w:r>
        <w:rPr>
          <w:rFonts w:ascii="宋体" w:hAnsi="宋体"/>
          <w:sz w:val="24"/>
          <w:szCs w:val="24"/>
        </w:rPr>
        <w:fldChar w:fldCharType="separate"/>
      </w:r>
      <w:r>
        <w:rPr>
          <w:rFonts w:ascii="宋体" w:hAnsi="宋体"/>
          <w:sz w:val="24"/>
          <w:szCs w:val="24"/>
        </w:rPr>
        <w:t>12</w:t>
      </w:r>
      <w:r>
        <w:rPr>
          <w:rFonts w:ascii="宋体" w:hAnsi="宋体"/>
          <w:sz w:val="24"/>
          <w:szCs w:val="24"/>
        </w:rPr>
        <w:fldChar w:fldCharType="end"/>
      </w:r>
      <w:r>
        <w:rPr>
          <w:rFonts w:ascii="宋体" w:hAnsi="宋体"/>
          <w:sz w:val="24"/>
          <w:szCs w:val="24"/>
        </w:rPr>
        <w:fldChar w:fldCharType="end"/>
      </w:r>
    </w:p>
    <w:p>
      <w:pPr>
        <w:pStyle w:val="6"/>
        <w:rPr>
          <w:rFonts w:ascii="宋体" w:hAnsi="宋体" w:cstheme="minorBidi"/>
          <w:sz w:val="24"/>
          <w:szCs w:val="24"/>
        </w:rPr>
      </w:pPr>
      <w:r>
        <w:fldChar w:fldCharType="begin"/>
      </w:r>
      <w:r>
        <w:instrText xml:space="preserve"> HYPERLINK \l "_Toc414459229" </w:instrText>
      </w:r>
      <w:r>
        <w:fldChar w:fldCharType="separate"/>
      </w:r>
      <w:r>
        <w:rPr>
          <w:rStyle w:val="15"/>
          <w:rFonts w:ascii="宋体" w:hAnsi="宋体"/>
          <w:sz w:val="24"/>
          <w:szCs w:val="24"/>
        </w:rPr>
        <w:t>1.8.2</w:t>
      </w:r>
      <w:r>
        <w:rPr>
          <w:rStyle w:val="15"/>
          <w:rFonts w:hint="eastAsia" w:ascii="宋体" w:hAnsi="宋体"/>
          <w:sz w:val="24"/>
          <w:szCs w:val="24"/>
        </w:rPr>
        <w:t xml:space="preserve"> 课例列表</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_Toc414459229 \h </w:instrText>
      </w:r>
      <w:r>
        <w:rPr>
          <w:rFonts w:ascii="宋体" w:hAnsi="宋体"/>
          <w:sz w:val="24"/>
          <w:szCs w:val="24"/>
        </w:rPr>
        <w:fldChar w:fldCharType="separate"/>
      </w:r>
      <w:r>
        <w:rPr>
          <w:rFonts w:ascii="宋体" w:hAnsi="宋体"/>
          <w:sz w:val="24"/>
          <w:szCs w:val="24"/>
        </w:rPr>
        <w:t>12</w:t>
      </w:r>
      <w:r>
        <w:rPr>
          <w:rFonts w:ascii="宋体" w:hAnsi="宋体"/>
          <w:sz w:val="24"/>
          <w:szCs w:val="24"/>
        </w:rPr>
        <w:fldChar w:fldCharType="end"/>
      </w:r>
      <w:r>
        <w:rPr>
          <w:rFonts w:ascii="宋体" w:hAnsi="宋体"/>
          <w:sz w:val="24"/>
          <w:szCs w:val="24"/>
        </w:rPr>
        <w:fldChar w:fldCharType="end"/>
      </w:r>
    </w:p>
    <w:p>
      <w:pPr>
        <w:pStyle w:val="12"/>
        <w:rPr>
          <w:rFonts w:ascii="宋体" w:hAnsi="宋体" w:cstheme="minorBidi"/>
          <w:sz w:val="24"/>
          <w:szCs w:val="24"/>
        </w:rPr>
      </w:pPr>
      <w:r>
        <w:fldChar w:fldCharType="begin"/>
      </w:r>
      <w:r>
        <w:instrText xml:space="preserve"> HYPERLINK \l "_Toc414459230" </w:instrText>
      </w:r>
      <w:r>
        <w:fldChar w:fldCharType="separate"/>
      </w:r>
      <w:r>
        <w:rPr>
          <w:rStyle w:val="15"/>
          <w:rFonts w:ascii="宋体" w:hAnsi="宋体"/>
          <w:sz w:val="24"/>
          <w:szCs w:val="24"/>
        </w:rPr>
        <w:t>1.9</w:t>
      </w:r>
      <w:r>
        <w:rPr>
          <w:rStyle w:val="15"/>
          <w:rFonts w:hint="eastAsia" w:ascii="宋体" w:hAnsi="宋体"/>
          <w:sz w:val="24"/>
          <w:szCs w:val="24"/>
        </w:rPr>
        <w:t>教研活动管理</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_Toc414459230 \h </w:instrText>
      </w:r>
      <w:r>
        <w:rPr>
          <w:rFonts w:ascii="宋体" w:hAnsi="宋体"/>
          <w:sz w:val="24"/>
          <w:szCs w:val="24"/>
        </w:rPr>
        <w:fldChar w:fldCharType="separate"/>
      </w:r>
      <w:r>
        <w:rPr>
          <w:rFonts w:ascii="宋体" w:hAnsi="宋体"/>
          <w:sz w:val="24"/>
          <w:szCs w:val="24"/>
        </w:rPr>
        <w:t>13</w:t>
      </w:r>
      <w:r>
        <w:rPr>
          <w:rFonts w:ascii="宋体" w:hAnsi="宋体"/>
          <w:sz w:val="24"/>
          <w:szCs w:val="24"/>
        </w:rPr>
        <w:fldChar w:fldCharType="end"/>
      </w:r>
      <w:r>
        <w:rPr>
          <w:rFonts w:ascii="宋体" w:hAnsi="宋体"/>
          <w:sz w:val="24"/>
          <w:szCs w:val="24"/>
        </w:rPr>
        <w:fldChar w:fldCharType="end"/>
      </w:r>
    </w:p>
    <w:p>
      <w:pPr>
        <w:pStyle w:val="10"/>
        <w:tabs>
          <w:tab w:val="right" w:leader="dot" w:pos="8296"/>
        </w:tabs>
        <w:spacing w:line="240" w:lineRule="auto"/>
        <w:rPr>
          <w:rFonts w:ascii="宋体" w:hAnsi="宋体" w:cstheme="minorBidi"/>
          <w:sz w:val="24"/>
          <w:szCs w:val="24"/>
        </w:rPr>
      </w:pPr>
      <w:r>
        <w:fldChar w:fldCharType="begin"/>
      </w:r>
      <w:r>
        <w:instrText xml:space="preserve"> HYPERLINK \l "_Toc414459231" </w:instrText>
      </w:r>
      <w:r>
        <w:fldChar w:fldCharType="separate"/>
      </w:r>
      <w:r>
        <w:rPr>
          <w:rStyle w:val="15"/>
          <w:rFonts w:ascii="宋体" w:hAnsi="宋体"/>
          <w:sz w:val="24"/>
          <w:szCs w:val="24"/>
        </w:rPr>
        <w:t>2.</w:t>
      </w:r>
      <w:r>
        <w:rPr>
          <w:rStyle w:val="15"/>
          <w:rFonts w:hint="eastAsia" w:ascii="宋体" w:hAnsi="宋体"/>
          <w:sz w:val="24"/>
          <w:szCs w:val="24"/>
        </w:rPr>
        <w:t>学科带头人</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_Toc414459231 \h </w:instrText>
      </w:r>
      <w:r>
        <w:rPr>
          <w:rFonts w:ascii="宋体" w:hAnsi="宋体"/>
          <w:sz w:val="24"/>
          <w:szCs w:val="24"/>
        </w:rPr>
        <w:fldChar w:fldCharType="separate"/>
      </w:r>
      <w:r>
        <w:rPr>
          <w:rFonts w:ascii="宋体" w:hAnsi="宋体"/>
          <w:sz w:val="24"/>
          <w:szCs w:val="24"/>
        </w:rPr>
        <w:t>14</w:t>
      </w:r>
      <w:r>
        <w:rPr>
          <w:rFonts w:ascii="宋体" w:hAnsi="宋体"/>
          <w:sz w:val="24"/>
          <w:szCs w:val="24"/>
        </w:rPr>
        <w:fldChar w:fldCharType="end"/>
      </w:r>
      <w:r>
        <w:rPr>
          <w:rFonts w:ascii="宋体" w:hAnsi="宋体"/>
          <w:sz w:val="24"/>
          <w:szCs w:val="24"/>
        </w:rPr>
        <w:fldChar w:fldCharType="end"/>
      </w:r>
    </w:p>
    <w:p>
      <w:pPr>
        <w:pStyle w:val="10"/>
        <w:tabs>
          <w:tab w:val="left" w:pos="840"/>
          <w:tab w:val="right" w:leader="dot" w:pos="8296"/>
        </w:tabs>
        <w:spacing w:line="240" w:lineRule="auto"/>
        <w:rPr>
          <w:rFonts w:ascii="宋体" w:hAnsi="宋体" w:cstheme="minorBidi"/>
          <w:sz w:val="24"/>
          <w:szCs w:val="24"/>
        </w:rPr>
      </w:pPr>
      <w:r>
        <w:fldChar w:fldCharType="begin"/>
      </w:r>
      <w:r>
        <w:instrText xml:space="preserve"> HYPERLINK \l "_Toc414459232" </w:instrText>
      </w:r>
      <w:r>
        <w:fldChar w:fldCharType="separate"/>
      </w:r>
      <w:r>
        <w:rPr>
          <w:rStyle w:val="15"/>
          <w:rFonts w:ascii="宋体" w:hAnsi="宋体"/>
          <w:sz w:val="24"/>
          <w:szCs w:val="24"/>
        </w:rPr>
        <w:t>3.</w:t>
      </w:r>
      <w:r>
        <w:rPr>
          <w:rStyle w:val="15"/>
          <w:rFonts w:hint="eastAsia" w:ascii="宋体" w:hAnsi="宋体"/>
          <w:sz w:val="24"/>
          <w:szCs w:val="24"/>
        </w:rPr>
        <w:t>普通成员</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_Toc414459232 \h </w:instrText>
      </w:r>
      <w:r>
        <w:rPr>
          <w:rFonts w:ascii="宋体" w:hAnsi="宋体"/>
          <w:sz w:val="24"/>
          <w:szCs w:val="24"/>
        </w:rPr>
        <w:fldChar w:fldCharType="separate"/>
      </w:r>
      <w:r>
        <w:rPr>
          <w:rFonts w:ascii="宋体" w:hAnsi="宋体"/>
          <w:sz w:val="24"/>
          <w:szCs w:val="24"/>
        </w:rPr>
        <w:t>15</w:t>
      </w:r>
      <w:r>
        <w:rPr>
          <w:rFonts w:ascii="宋体" w:hAnsi="宋体"/>
          <w:sz w:val="24"/>
          <w:szCs w:val="24"/>
        </w:rPr>
        <w:fldChar w:fldCharType="end"/>
      </w:r>
      <w:r>
        <w:rPr>
          <w:rFonts w:ascii="宋体" w:hAnsi="宋体"/>
          <w:sz w:val="24"/>
          <w:szCs w:val="24"/>
        </w:rPr>
        <w:fldChar w:fldCharType="end"/>
      </w:r>
    </w:p>
    <w:p>
      <w:pPr>
        <w:rPr>
          <w:rFonts w:hint="eastAsia" w:ascii="宋体" w:hAnsi="宋体"/>
          <w:sz w:val="24"/>
          <w:szCs w:val="24"/>
        </w:rPr>
      </w:pPr>
      <w:r>
        <w:rPr>
          <w:rFonts w:ascii="宋体" w:hAnsi="宋体"/>
          <w:sz w:val="24"/>
          <w:szCs w:val="24"/>
        </w:rPr>
        <w:fldChar w:fldCharType="end"/>
      </w:r>
    </w:p>
    <w:p>
      <w:pPr>
        <w:rPr>
          <w:rFonts w:ascii="宋体" w:hAnsi="宋体"/>
          <w:sz w:val="24"/>
          <w:szCs w:val="24"/>
        </w:rPr>
        <w:sectPr>
          <w:headerReference r:id="rId6" w:type="default"/>
          <w:footerReference r:id="rId8" w:type="default"/>
          <w:headerReference r:id="rId7" w:type="even"/>
          <w:pgSz w:w="11906" w:h="16838"/>
          <w:pgMar w:top="1440" w:right="1800" w:bottom="1440" w:left="1800" w:header="851" w:footer="992" w:gutter="0"/>
          <w:pgNumType w:start="1"/>
          <w:cols w:space="425" w:num="1"/>
          <w:docGrid w:type="lines" w:linePitch="381" w:charSpace="0"/>
        </w:sectPr>
      </w:pPr>
    </w:p>
    <w:p>
      <w:pPr>
        <w:rPr>
          <w:rFonts w:hint="eastAsia" w:ascii="宋体" w:hAnsi="宋体"/>
          <w:sz w:val="24"/>
          <w:szCs w:val="24"/>
        </w:rPr>
      </w:pPr>
    </w:p>
    <w:p>
      <w:pPr>
        <w:ind w:left="-280" w:right="280"/>
        <w:rPr>
          <w:rFonts w:ascii="仿宋_GB2312" w:eastAsia="仿宋_GB2312"/>
        </w:rPr>
      </w:pPr>
    </w:p>
    <w:p>
      <w:pPr>
        <w:ind w:left="-280" w:right="280"/>
        <w:rPr>
          <w:rFonts w:ascii="仿宋_GB2312" w:eastAsia="仿宋_GB2312"/>
        </w:rPr>
      </w:pPr>
    </w:p>
    <w:p>
      <w:pPr>
        <w:ind w:left="-280" w:right="280"/>
        <w:rPr>
          <w:rFonts w:ascii="仿宋_GB2312" w:eastAsia="仿宋_GB2312"/>
        </w:rPr>
      </w:pPr>
    </w:p>
    <w:p>
      <w:pPr>
        <w:ind w:left="-280" w:leftChars="-100" w:right="280" w:firstLine="4900" w:firstLineChars="1750"/>
        <w:rPr>
          <w:rFonts w:ascii="微软雅黑" w:hAnsi="微软雅黑" w:eastAsia="微软雅黑"/>
          <w:b/>
          <w:color w:val="FF6161"/>
          <w:sz w:val="52"/>
          <w:szCs w:val="52"/>
        </w:rPr>
      </w:pPr>
      <w:r>
        <w:rPr>
          <w:rFonts w:ascii="微软雅黑" w:hAnsi="微软雅黑" w:eastAsia="微软雅黑"/>
          <w:color w:val="FF6161"/>
        </w:rPr>
        <w:pict>
          <v:shape id="_x0000_s1029" o:spid="_x0000_s1029" o:spt="202" type="#_x0000_t202" style="position:absolute;left:0pt;margin-left:237pt;margin-top:43.35pt;height:38.4pt;width:186.55pt;z-index:251664384;mso-width-relative:margin;mso-height-relative:margin;mso-height-percent:200;"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">
            <v:path/>
            <v:fill focussize="0,0"/>
            <v:stroke on="f" joinstyle="miter"/>
            <v:imagedata o:title=""/>
            <o:lock v:ext="edit"/>
            <v:textbox style="mso-fit-shape-to-text:t;">
              <w:txbxContent>
                <w:p>
                  <w:pPr>
                    <w:ind w:left="-280" w:right="280" w:firstLine="275" w:firstLineChars="98"/>
                    <w:rPr>
                      <w:rFonts w:ascii="Franklin Gothic Medium" w:hAnsi="Franklin Gothic Medium"/>
                      <w:b/>
                      <w:color w:val="FF6161"/>
                    </w:rPr>
                  </w:pPr>
                  <w:r>
                    <w:rPr>
                      <w:rFonts w:hint="eastAsia" w:ascii="Franklin Gothic Medium" w:hAnsi="Franklin Gothic Medium"/>
                      <w:b/>
                      <w:color w:val="FF6161"/>
                    </w:rPr>
                    <w:t>gongzuoshijuesep</w:t>
                  </w:r>
                  <w:r>
                    <w:rPr>
                      <w:rFonts w:ascii="Franklin Gothic Medium" w:hAnsi="Franklin Gothic Medium"/>
                      <w:b/>
                      <w:color w:val="FF6161"/>
                    </w:rPr>
                    <w:t>ian</w:t>
                  </w:r>
                </w:p>
              </w:txbxContent>
            </v:textbox>
          </v:shape>
        </w:pict>
      </w:r>
      <w:r>
        <w:rPr>
          <w:rFonts w:ascii="微软雅黑" w:hAnsi="微软雅黑" w:eastAsia="微软雅黑"/>
          <w:color w:val="FF6161"/>
        </w:rPr>
        <w:pict>
          <v:rect id="矩形 109" o:spid="_x0000_s1030" o:spt="1" style="position:absolute;left:0pt;margin-left:225.7pt;margin-top:43.9pt;height:3.55pt;width:161.25pt;z-index:251665408;v-text-anchor:middle;mso-width-relative:margin;mso-height-relative:margin;" fillcolor="#FF6161"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">
            <v:path arrowok="t"/>
            <v:fill on="t" focussize="0,0"/>
            <v:stroke weight="2pt" color="#FF6161"/>
            <v:imagedata o:title=""/>
            <o:lock v:ext="edit"/>
          </v:rect>
        </w:pict>
      </w:r>
      <w:r>
        <w:rPr>
          <w:rFonts w:hint="eastAsia" w:ascii="微软雅黑" w:hAnsi="微软雅黑" w:eastAsia="微软雅黑"/>
          <w:b/>
          <w:color w:val="FF6161"/>
          <w:sz w:val="52"/>
          <w:szCs w:val="52"/>
        </w:rPr>
        <w:t xml:space="preserve">工作室角色篇 </w:t>
      </w:r>
    </w:p>
    <w:p>
      <w:pPr>
        <w:ind w:left="-280" w:right="280"/>
        <w:rPr>
          <w:rFonts w:ascii="仿宋_GB2312" w:hAnsi="微软雅黑" w:eastAsia="仿宋_GB2312"/>
          <w:b/>
          <w:color w:val="FF6161"/>
          <w:sz w:val="52"/>
          <w:szCs w:val="52"/>
        </w:rPr>
      </w:pPr>
    </w:p>
    <w:p>
      <w:pPr>
        <w:ind w:left="-280" w:right="280"/>
        <w:rPr>
          <w:rFonts w:ascii="仿宋_GB2312" w:hAnsi="微软雅黑" w:eastAsia="仿宋_GB2312"/>
          <w:b/>
          <w:color w:val="FF6161"/>
          <w:sz w:val="52"/>
          <w:szCs w:val="52"/>
        </w:rPr>
      </w:pPr>
    </w:p>
    <w:p>
      <w:pPr>
        <w:ind w:left="-280" w:right="280"/>
        <w:rPr>
          <w:rFonts w:ascii="仿宋_GB2312" w:hAnsi="微软雅黑" w:eastAsia="仿宋_GB2312"/>
          <w:b/>
          <w:color w:val="FF6161"/>
          <w:sz w:val="52"/>
          <w:szCs w:val="52"/>
        </w:rPr>
      </w:pPr>
    </w:p>
    <w:p>
      <w:pPr>
        <w:ind w:left="-280" w:right="280"/>
        <w:rPr>
          <w:rFonts w:ascii="仿宋_GB2312" w:hAnsi="微软雅黑" w:eastAsia="仿宋_GB2312"/>
          <w:b/>
          <w:color w:val="FF6161"/>
          <w:szCs w:val="28"/>
        </w:rPr>
      </w:pPr>
    </w:p>
    <w:p>
      <w:pPr>
        <w:ind w:left="-280" w:right="280"/>
        <w:rPr>
          <w:rFonts w:ascii="仿宋_GB2312" w:hAnsi="微软雅黑" w:eastAsia="仿宋_GB2312"/>
          <w:b/>
          <w:color w:val="FF6161"/>
          <w:szCs w:val="28"/>
        </w:rPr>
      </w:pPr>
      <w:r>
        <w:rPr>
          <w:rFonts w:hint="eastAsia" w:ascii="仿宋_GB2312" w:hAnsi="微软雅黑" w:eastAsia="仿宋_GB2312"/>
          <w:b/>
          <w:color w:val="FF6161"/>
          <w:szCs w:val="28"/>
        </w:rPr>
        <w:t>接下来的篇幅将结合平台的功能和结构为您介绍工作室的三种用户角色参加活动和管理的详细步骤。</w:t>
      </w:r>
    </w:p>
    <w:p>
      <w:pPr>
        <w:ind w:left="-280" w:right="280"/>
        <w:rPr>
          <w:rFonts w:ascii="仿宋_GB2312" w:hAnsi="微软雅黑" w:eastAsia="仿宋_GB2312"/>
          <w:b/>
          <w:color w:val="FF6161"/>
          <w:sz w:val="52"/>
          <w:szCs w:val="52"/>
        </w:rPr>
      </w:pPr>
    </w:p>
    <w:p>
      <w:pPr>
        <w:ind w:left="-280" w:right="280"/>
        <w:rPr>
          <w:rFonts w:ascii="仿宋_GB2312" w:hAnsi="微软雅黑" w:eastAsia="仿宋_GB2312"/>
          <w:b/>
          <w:color w:val="FF6161"/>
          <w:sz w:val="52"/>
          <w:szCs w:val="52"/>
        </w:rPr>
      </w:pPr>
    </w:p>
    <w:p>
      <w:pPr>
        <w:ind w:left="-280" w:right="280"/>
        <w:rPr>
          <w:rFonts w:ascii="仿宋_GB2312" w:hAnsi="微软雅黑" w:eastAsia="仿宋_GB2312"/>
          <w:b/>
          <w:color w:val="FF6161"/>
          <w:sz w:val="52"/>
          <w:szCs w:val="52"/>
        </w:rPr>
      </w:pPr>
    </w:p>
    <w:p>
      <w:pPr>
        <w:ind w:left="-280" w:right="280"/>
        <w:rPr>
          <w:rFonts w:ascii="仿宋_GB2312" w:eastAsia="仿宋_GB2312"/>
        </w:rPr>
        <w:sectPr>
          <w:footerReference r:id="rId9" w:type="default"/>
          <w:pgSz w:w="11906" w:h="16838"/>
          <w:pgMar w:top="1440" w:right="1800" w:bottom="1440" w:left="1800" w:header="851" w:footer="992" w:gutter="0"/>
          <w:pgNumType w:start="1"/>
          <w:cols w:space="425" w:num="1"/>
          <w:docGrid w:type="lines" w:linePitch="312" w:charSpace="0"/>
        </w:sectPr>
      </w:pPr>
    </w:p>
    <w:p>
      <w:pPr>
        <w:pStyle w:val="2"/>
        <w:ind w:left="360"/>
        <w:rPr>
          <w:sz w:val="32"/>
          <w:szCs w:val="32"/>
        </w:rPr>
      </w:pPr>
      <w:bookmarkStart w:id="0" w:name="_Toc414459200"/>
      <w:r>
        <w:rPr>
          <w:rFonts w:hint="eastAsia"/>
          <w:sz w:val="32"/>
          <w:szCs w:val="32"/>
        </w:rPr>
        <w:t>工作室角色</w:t>
      </w:r>
      <w:bookmarkEnd w:id="0"/>
    </w:p>
    <w:p>
      <w:pPr>
        <w:ind w:left="-280" w:right="280" w:firstLine="560" w:firstLineChars="200"/>
        <w:rPr>
          <w:rFonts w:ascii="仿宋" w:hAnsi="仿宋" w:eastAsia="仿宋"/>
        </w:rPr>
      </w:pPr>
      <w:r>
        <w:rPr>
          <w:rFonts w:hint="eastAsia" w:ascii="仿宋" w:hAnsi="仿宋" w:eastAsia="仿宋"/>
        </w:rPr>
        <w:t>工作室成员中有三种用户角色：工作室名师（负责人）、工作室学科带头人（核心成员）、工作室普通成员。由三种用户角色共同维护、管理、建设名师工作室。</w:t>
      </w:r>
    </w:p>
    <w:p>
      <w:pPr>
        <w:pStyle w:val="3"/>
        <w:rPr>
          <w:rFonts w:ascii="微软雅黑" w:hAnsi="微软雅黑"/>
          <w:sz w:val="28"/>
          <w:szCs w:val="28"/>
        </w:rPr>
      </w:pPr>
      <w:bookmarkStart w:id="1" w:name="_Toc414459201"/>
      <w:r>
        <w:rPr>
          <w:rFonts w:hint="eastAsia" w:ascii="微软雅黑" w:hAnsi="微软雅黑"/>
          <w:sz w:val="28"/>
          <w:szCs w:val="28"/>
        </w:rPr>
        <w:t>1.工作室名师（负责人）</w:t>
      </w:r>
      <w:bookmarkEnd w:id="1"/>
    </w:p>
    <w:p>
      <w:pPr>
        <w:ind w:left="-280" w:right="280" w:firstLine="562" w:firstLineChars="200"/>
        <w:rPr>
          <w:rFonts w:ascii="仿宋" w:hAnsi="仿宋" w:eastAsia="仿宋"/>
          <w:szCs w:val="28"/>
        </w:rPr>
      </w:pPr>
      <w:r>
        <w:rPr>
          <w:rFonts w:ascii="仿宋" w:hAnsi="仿宋"/>
          <w:b/>
          <w:szCs w:val="28"/>
        </w:rPr>
        <w:drawing>
          <wp:anchor distT="0" distB="0" distL="114300" distR="114300" simplePos="0" relativeHeight="251666432" behindDoc="0" locked="0" layoutInCell="1" allowOverlap="1">
            <wp:simplePos x="0" y="0"/>
            <wp:positionH relativeFrom="column">
              <wp:posOffset>2633980</wp:posOffset>
            </wp:positionH>
            <wp:positionV relativeFrom="paragraph">
              <wp:posOffset>857885</wp:posOffset>
            </wp:positionV>
            <wp:extent cx="2114550" cy="3029585"/>
            <wp:effectExtent l="0" t="0" r="0" b="18415"/>
            <wp:wrapNone/>
            <wp:docPr id="1" name="图片 1" descr="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11111"/>
                    <pic:cNvPicPr>
                      <a:picLocks noChangeAspect="1"/>
                    </pic:cNvPicPr>
                  </pic:nvPicPr>
                  <pic:blipFill>
                    <a:blip r:embed="rId12"/>
                    <a:stretch>
                      <a:fillRect/>
                    </a:stretch>
                  </pic:blipFill>
                  <pic:spPr>
                    <a:xfrm>
                      <a:off x="0" y="0"/>
                      <a:ext cx="2114550" cy="3029585"/>
                    </a:xfrm>
                    <a:prstGeom prst="rect">
                      <a:avLst/>
                    </a:prstGeom>
                  </pic:spPr>
                </pic:pic>
              </a:graphicData>
            </a:graphic>
          </wp:anchor>
        </w:drawing>
      </w:r>
      <w:r>
        <w:rPr>
          <w:rFonts w:hint="eastAsia" w:ascii="仿宋" w:hAnsi="仿宋" w:eastAsia="仿宋"/>
          <w:szCs w:val="28"/>
        </w:rPr>
        <w:t>名师作为工作室的创建人以及主持人，赋有工作室最大的权限，可以对工作室进行任何操作及管理。通过对后台管理的相关操作来管理工作室的日常运行。</w:t>
      </w:r>
    </w:p>
    <w:p>
      <w:pPr>
        <w:ind w:left="-280" w:leftChars="-100"/>
        <w:rPr>
          <w:rFonts w:ascii="仿宋" w:hAnsi="仿宋"/>
          <w:b/>
          <w:szCs w:val="28"/>
        </w:rPr>
      </w:pPr>
    </w:p>
    <w:p>
      <w:pPr>
        <w:ind w:left="-280" w:leftChars="-100"/>
        <w:rPr>
          <w:rFonts w:ascii="仿宋" w:hAnsi="仿宋"/>
          <w:b/>
          <w:szCs w:val="28"/>
        </w:rPr>
      </w:pPr>
    </w:p>
    <w:p>
      <w:pPr>
        <w:ind w:left="-280" w:leftChars="-100"/>
        <w:rPr>
          <w:rFonts w:ascii="仿宋" w:hAnsi="仿宋"/>
          <w:b/>
          <w:szCs w:val="28"/>
        </w:rPr>
      </w:pPr>
    </w:p>
    <w:p>
      <w:pPr>
        <w:ind w:left="-280" w:leftChars="-100"/>
        <w:rPr>
          <w:rFonts w:ascii="仿宋" w:hAnsi="仿宋"/>
          <w:b/>
          <w:szCs w:val="28"/>
        </w:rPr>
      </w:pPr>
    </w:p>
    <w:p>
      <w:pPr>
        <w:ind w:left="-280" w:leftChars="-100"/>
        <w:rPr>
          <w:rFonts w:hint="eastAsia" w:ascii="仿宋" w:hAnsi="仿宋" w:eastAsia="宋体"/>
          <w:b/>
          <w:szCs w:val="28"/>
          <w:lang w:val="en-US" w:eastAsia="zh-CN"/>
        </w:rPr>
      </w:pPr>
      <w:r>
        <w:rPr>
          <w:rFonts w:hint="eastAsia" w:ascii="仿宋" w:hAnsi="仿宋"/>
          <w:b/>
          <w:szCs w:val="28"/>
          <w:lang w:val="en-US" w:eastAsia="zh-CN"/>
        </w:rPr>
        <w:t xml:space="preserve">  </w:t>
      </w:r>
    </w:p>
    <w:p>
      <w:pPr>
        <w:ind w:left="-280" w:leftChars="-100"/>
        <w:rPr>
          <w:rFonts w:ascii="仿宋" w:hAnsi="仿宋"/>
          <w:b/>
          <w:szCs w:val="28"/>
        </w:rPr>
      </w:pPr>
    </w:p>
    <w:p>
      <w:pPr>
        <w:pStyle w:val="22"/>
        <w:numPr>
          <w:ilvl w:val="0"/>
          <w:numId w:val="1"/>
        </w:numPr>
        <w:ind w:firstLineChars="0"/>
        <w:rPr>
          <w:rFonts w:ascii="仿宋" w:hAnsi="仿宋"/>
          <w:szCs w:val="28"/>
        </w:rPr>
      </w:pPr>
      <w:r>
        <w:rPr>
          <w:rFonts w:hint="eastAsia" w:ascii="仿宋" w:hAnsi="仿宋"/>
          <w:b/>
          <w:szCs w:val="28"/>
        </w:rPr>
        <w:t>工作室后台入口路径</w:t>
      </w:r>
    </w:p>
    <w:p>
      <w:pPr>
        <w:ind w:left="-280" w:leftChars="-100" w:firstLine="560" w:firstLineChars="200"/>
        <w:rPr>
          <w:rFonts w:ascii="仿宋" w:hAnsi="仿宋" w:eastAsia="仿宋"/>
          <w:szCs w:val="28"/>
        </w:rPr>
      </w:pPr>
      <w:r>
        <w:rPr>
          <w:rFonts w:hint="eastAsia" w:ascii="仿宋" w:hAnsi="仿宋" w:eastAsia="仿宋"/>
          <w:szCs w:val="28"/>
        </w:rPr>
        <w:t>工作室名师及具有进入后台权限的管理员在登陆名师工作室后，点击工作室简介中的【工作室管理】进入后台管理。</w:t>
      </w:r>
    </w:p>
    <w:p>
      <w:pPr>
        <w:ind w:left="-280" w:leftChars="-100" w:right="280" w:firstLine="560" w:firstLineChars="200"/>
        <w:rPr>
          <w:rFonts w:ascii="仿宋" w:hAnsi="仿宋" w:eastAsia="仿宋"/>
          <w:szCs w:val="28"/>
        </w:rPr>
      </w:pPr>
      <w:r>
        <w:rPr>
          <w:rFonts w:hint="eastAsia" w:ascii="仿宋" w:hAnsi="仿宋" w:eastAsia="仿宋"/>
          <w:szCs w:val="28"/>
        </w:rPr>
        <w:t>下面对工作室的后台管理做详细介绍，以此参照管理员所具有的管理权限：</w:t>
      </w:r>
    </w:p>
    <w:p>
      <w:pPr>
        <w:ind w:left="-280" w:leftChars="-100" w:right="280" w:firstLine="560" w:firstLineChars="200"/>
        <w:rPr>
          <w:rFonts w:ascii="仿宋" w:hAnsi="仿宋" w:eastAsia="仿宋"/>
          <w:szCs w:val="28"/>
        </w:rPr>
      </w:pPr>
    </w:p>
    <w:p>
      <w:pPr>
        <w:ind w:left="-280" w:leftChars="-100" w:right="280" w:firstLine="560" w:firstLineChars="200"/>
        <w:rPr>
          <w:rFonts w:ascii="仿宋" w:hAnsi="仿宋" w:eastAsia="仿宋"/>
          <w:szCs w:val="28"/>
        </w:rPr>
      </w:pPr>
    </w:p>
    <w:p>
      <w:pPr>
        <w:pStyle w:val="3"/>
        <w:spacing w:line="500" w:lineRule="exact"/>
        <w:rPr>
          <w:rFonts w:ascii="微软雅黑" w:hAnsi="微软雅黑"/>
          <w:sz w:val="28"/>
          <w:szCs w:val="28"/>
        </w:rPr>
      </w:pPr>
      <w:bookmarkStart w:id="2" w:name="_Toc410322769"/>
      <w:bookmarkStart w:id="3" w:name="_Toc414459202"/>
      <w:r>
        <w:rPr>
          <w:rFonts w:hint="eastAsia" w:ascii="微软雅黑" w:hAnsi="微软雅黑"/>
          <w:sz w:val="28"/>
          <w:szCs w:val="28"/>
        </w:rPr>
        <w:t>1.1基本信息管理</w:t>
      </w:r>
      <w:bookmarkEnd w:id="2"/>
      <w:bookmarkEnd w:id="3"/>
    </w:p>
    <w:p>
      <w:pPr>
        <w:pStyle w:val="4"/>
        <w:spacing w:line="500" w:lineRule="exact"/>
        <w:rPr>
          <w:rFonts w:ascii="微软雅黑" w:hAnsi="微软雅黑"/>
        </w:rPr>
      </w:pPr>
      <w:bookmarkStart w:id="4" w:name="_Toc414459203"/>
      <w:r>
        <w:rPr>
          <w:rFonts w:hint="eastAsia" w:ascii="微软雅黑" w:hAnsi="微软雅黑"/>
        </w:rPr>
        <w:t>1.1.1后台首页</w:t>
      </w:r>
      <w:bookmarkEnd w:id="4"/>
    </w:p>
    <w:p>
      <w:pPr>
        <w:spacing w:line="240" w:lineRule="auto"/>
        <w:ind w:left="-278" w:right="278" w:firstLine="560" w:firstLineChars="200"/>
        <w:rPr>
          <w:rFonts w:ascii="仿宋" w:hAnsi="仿宋" w:eastAsia="仿宋"/>
        </w:rPr>
      </w:pPr>
      <w:r>
        <w:rPr>
          <w:rFonts w:hint="eastAsia" w:ascii="仿宋" w:hAnsi="仿宋" w:eastAsia="仿宋"/>
        </w:rPr>
        <w:t>后台管理的基本信息展示，包含管理员信息、当日新增内容信息以及待处理的管理信息(图 26)。</w:t>
      </w:r>
    </w:p>
    <w:p>
      <w:pPr>
        <w:spacing w:line="240" w:lineRule="auto"/>
        <w:ind w:right="280"/>
        <w:rPr>
          <w:rFonts w:hint="eastAsia" w:eastAsia="宋体"/>
          <w:lang w:eastAsia="zh-CN"/>
        </w:rPr>
      </w:pPr>
      <w:r>
        <w:rPr>
          <w:rFonts w:hint="eastAsia" w:eastAsia="宋体"/>
          <w:lang w:eastAsia="zh-CN"/>
        </w:rPr>
        <w:drawing>
          <wp:inline distT="0" distB="0" distL="114300" distR="114300">
            <wp:extent cx="5271770" cy="3281045"/>
            <wp:effectExtent l="0" t="0" r="5080" b="14605"/>
            <wp:docPr id="2" name="图片 2" descr="567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67555"/>
                    <pic:cNvPicPr>
                      <a:picLocks noChangeAspect="1"/>
                    </pic:cNvPicPr>
                  </pic:nvPicPr>
                  <pic:blipFill>
                    <a:blip r:embed="rId13"/>
                    <a:stretch>
                      <a:fillRect/>
                    </a:stretch>
                  </pic:blipFill>
                  <pic:spPr>
                    <a:xfrm>
                      <a:off x="0" y="0"/>
                      <a:ext cx="5271770" cy="3281045"/>
                    </a:xfrm>
                    <a:prstGeom prst="rect">
                      <a:avLst/>
                    </a:prstGeom>
                  </pic:spPr>
                </pic:pic>
              </a:graphicData>
            </a:graphic>
          </wp:inline>
        </w:drawing>
      </w:r>
    </w:p>
    <w:p>
      <w:pPr>
        <w:ind w:left="-280" w:right="2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图26工作室后台主页</w:t>
      </w:r>
    </w:p>
    <w:p>
      <w:pPr>
        <w:pStyle w:val="4"/>
        <w:spacing w:line="500" w:lineRule="exact"/>
      </w:pPr>
      <w:bookmarkStart w:id="5" w:name="_Toc414459204"/>
      <w:r>
        <w:rPr>
          <w:rFonts w:hint="eastAsia"/>
        </w:rPr>
        <w:t>1.1.2工作室简介</w:t>
      </w:r>
      <w:bookmarkEnd w:id="5"/>
    </w:p>
    <w:p>
      <w:pPr>
        <w:spacing w:line="240" w:lineRule="auto"/>
        <w:ind w:left="-280" w:right="278" w:firstLine="560" w:firstLineChars="200"/>
        <w:rPr>
          <w:rFonts w:ascii="仿宋" w:hAnsi="仿宋" w:eastAsia="仿宋"/>
          <w:color w:val="FF0000"/>
        </w:rPr>
      </w:pPr>
      <w:r>
        <w:rPr>
          <w:rFonts w:hint="eastAsia" w:ascii="仿宋" w:hAnsi="仿宋" w:eastAsia="仿宋"/>
        </w:rPr>
        <w:t>工作室创建者可以对工作室的设立单位、荣誉职称、评定时间、工作室头像、名师简介、工作室简介、是否允许加入工作室等信息进行编辑管理。</w:t>
      </w:r>
    </w:p>
    <w:p>
      <w:pPr>
        <w:spacing w:line="240" w:lineRule="auto"/>
        <w:ind w:right="278"/>
        <w:rPr>
          <w:rFonts w:hint="eastAsia" w:eastAsia="宋体"/>
          <w:lang w:eastAsia="zh-CN"/>
        </w:rPr>
      </w:pPr>
      <w:r>
        <w:rPr>
          <w:rFonts w:hint="eastAsia" w:eastAsia="宋体"/>
          <w:lang w:eastAsia="zh-CN"/>
        </w:rPr>
        <w:drawing>
          <wp:inline distT="0" distB="0" distL="114300" distR="114300">
            <wp:extent cx="5271135" cy="3345180"/>
            <wp:effectExtent l="0" t="0" r="5715" b="7620"/>
            <wp:docPr id="3" name="图片 3"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44"/>
                    <pic:cNvPicPr>
                      <a:picLocks noChangeAspect="1"/>
                    </pic:cNvPicPr>
                  </pic:nvPicPr>
                  <pic:blipFill>
                    <a:blip r:embed="rId14"/>
                    <a:stretch>
                      <a:fillRect/>
                    </a:stretch>
                  </pic:blipFill>
                  <pic:spPr>
                    <a:xfrm>
                      <a:off x="0" y="0"/>
                      <a:ext cx="5271135" cy="3345180"/>
                    </a:xfrm>
                    <a:prstGeom prst="rect">
                      <a:avLst/>
                    </a:prstGeom>
                  </pic:spPr>
                </pic:pic>
              </a:graphicData>
            </a:graphic>
          </wp:inline>
        </w:drawing>
      </w:r>
    </w:p>
    <w:p>
      <w:pPr>
        <w:spacing w:line="240" w:lineRule="auto"/>
        <w:ind w:right="278"/>
        <w:jc w:val="center"/>
        <w:rPr>
          <w:color w:val="0070C0"/>
          <w:sz w:val="24"/>
          <w:szCs w:val="24"/>
          <w:u w:val="single"/>
        </w:rPr>
      </w:pPr>
      <w:r>
        <w:rPr>
          <w:rFonts w:hint="eastAsia"/>
          <w:sz w:val="24"/>
          <w:szCs w:val="24"/>
        </w:rPr>
        <w:t>图27 工作室简介</w:t>
      </w:r>
    </w:p>
    <w:p>
      <w:pPr>
        <w:spacing w:line="240" w:lineRule="auto"/>
        <w:ind w:right="278"/>
        <w:rPr>
          <w:sz w:val="24"/>
          <w:szCs w:val="24"/>
        </w:rPr>
      </w:pPr>
    </w:p>
    <w:p>
      <w:pPr>
        <w:pStyle w:val="3"/>
        <w:spacing w:line="500" w:lineRule="exact"/>
        <w:rPr>
          <w:rFonts w:ascii="微软雅黑" w:hAnsi="微软雅黑"/>
          <w:sz w:val="28"/>
          <w:szCs w:val="28"/>
        </w:rPr>
      </w:pPr>
      <w:bookmarkStart w:id="6" w:name="_Toc410322770"/>
      <w:bookmarkStart w:id="7" w:name="_Toc414459205"/>
      <w:r>
        <w:rPr>
          <w:rFonts w:hint="eastAsia" w:ascii="微软雅黑" w:hAnsi="微软雅黑"/>
          <w:sz w:val="28"/>
          <w:szCs w:val="28"/>
        </w:rPr>
        <w:t>1.2栏目管理</w:t>
      </w:r>
      <w:bookmarkEnd w:id="6"/>
      <w:bookmarkEnd w:id="7"/>
    </w:p>
    <w:p>
      <w:r>
        <w:drawing>
          <wp:inline distT="0" distB="0" distL="0" distR="0">
            <wp:extent cx="5153025" cy="2438400"/>
            <wp:effectExtent l="0" t="0" r="0" b="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noChangeArrowheads="1"/>
                    </pic:cNvPicPr>
                  </pic:nvPicPr>
                  <pic:blipFill>
                    <a:blip r:embed="rId15"/>
                    <a:srcRect/>
                    <a:stretch>
                      <a:fillRect/>
                    </a:stretch>
                  </pic:blipFill>
                  <pic:spPr>
                    <a:xfrm>
                      <a:off x="0" y="0"/>
                      <a:ext cx="5151189" cy="2437531"/>
                    </a:xfrm>
                    <a:prstGeom prst="rect">
                      <a:avLst/>
                    </a:prstGeom>
                    <a:noFill/>
                    <a:ln w="9525">
                      <a:noFill/>
                      <a:miter lim="800000"/>
                      <a:headEnd/>
                      <a:tailEnd/>
                    </a:ln>
                  </pic:spPr>
                </pic:pic>
              </a:graphicData>
            </a:graphic>
          </wp:inline>
        </w:drawing>
      </w:r>
    </w:p>
    <w:p>
      <w:pPr>
        <w:jc w:val="center"/>
        <w:rPr>
          <w:sz w:val="24"/>
          <w:szCs w:val="24"/>
        </w:rPr>
      </w:pPr>
      <w:r>
        <w:rPr>
          <w:rFonts w:hint="eastAsia"/>
          <w:sz w:val="24"/>
          <w:szCs w:val="24"/>
        </w:rPr>
        <w:t>图28栏目管理</w:t>
      </w:r>
    </w:p>
    <w:p>
      <w:pPr>
        <w:ind w:left="-280" w:right="280" w:firstLine="560" w:firstLineChars="200"/>
        <w:rPr>
          <w:rFonts w:ascii="仿宋" w:hAnsi="仿宋" w:eastAsia="仿宋"/>
        </w:rPr>
      </w:pPr>
      <w:r>
        <w:rPr>
          <w:rFonts w:hint="eastAsia" w:ascii="仿宋" w:hAnsi="仿宋" w:eastAsia="仿宋"/>
        </w:rPr>
        <w:t>提供栏目管理功能，实现栏目的自定义及个性化展示；支持新增自定义栏目及子集栏目，提供文章、资源、图文三种栏目模型；支持栏目排序，修改、删除、显示/隐藏等操作。</w:t>
      </w:r>
    </w:p>
    <w:p>
      <w:pPr>
        <w:pStyle w:val="4"/>
      </w:pPr>
      <w:bookmarkStart w:id="8" w:name="_Toc414459206"/>
      <w:r>
        <w:rPr>
          <w:rFonts w:hint="eastAsia"/>
        </w:rPr>
        <w:t>1.2.1新建栏目</w:t>
      </w:r>
      <w:bookmarkEnd w:id="8"/>
    </w:p>
    <w:p>
      <w:pPr>
        <w:ind w:left="-280" w:right="280"/>
        <w:rPr>
          <w:rFonts w:ascii="仿宋" w:hAnsi="仿宋" w:eastAsia="仿宋"/>
        </w:rPr>
      </w:pPr>
      <w:r>
        <w:rPr>
          <w:rFonts w:hint="eastAsia" w:ascii="仿宋" w:hAnsi="仿宋" w:eastAsia="仿宋"/>
        </w:rPr>
        <w:t>（1）新建文章栏目：输入栏目标题（建议不超过6个字），选择栏目类型——文章，确定栏目级别（父级/子级）即可完成新建文章栏目操作。文章栏目仅支持文章模块功能；</w:t>
      </w:r>
      <w:r>
        <w:rPr>
          <w:rFonts w:hint="eastAsia" w:ascii="仿宋" w:hAnsi="仿宋" w:eastAsia="仿宋"/>
          <w:szCs w:val="28"/>
        </w:rPr>
        <w:t>文章是由工作室成员发布的文本性类容，仅可以阅读浏览，如教学反思、教学随笔、其人其文等文章内容。</w:t>
      </w:r>
    </w:p>
    <w:p>
      <w:pPr>
        <w:ind w:left="-280" w:right="280"/>
        <w:rPr>
          <w:rFonts w:ascii="仿宋" w:hAnsi="仿宋" w:eastAsia="仿宋"/>
        </w:rPr>
      </w:pPr>
      <w:r>
        <w:rPr>
          <w:rFonts w:hint="eastAsia" w:ascii="仿宋" w:hAnsi="仿宋" w:eastAsia="仿宋"/>
        </w:rPr>
        <w:t>（2）新建图文栏目：输入栏目标题（建议不超过6个字），选择栏目类型——图文，确定栏目级别（父级/子级）即可完成新建图文栏目操作。图文栏目仅支持图文模块功能；</w:t>
      </w:r>
    </w:p>
    <w:p>
      <w:pPr>
        <w:ind w:left="-280" w:right="280"/>
        <w:rPr>
          <w:rFonts w:ascii="仿宋" w:hAnsi="仿宋" w:eastAsia="仿宋"/>
        </w:rPr>
      </w:pPr>
      <w:r>
        <w:rPr>
          <w:rFonts w:hint="eastAsia" w:ascii="仿宋" w:hAnsi="仿宋" w:eastAsia="仿宋"/>
        </w:rPr>
        <w:t>（3）新建资源栏目：新建资源栏目需要先在资源管理页面创建存放资源的文件夹，例如，如需创建【精品资源】栏目，则需先在资源管理下创建一个[精品资源]的文件夹。文件夹创建成功后即可新建资源栏目。输入栏目标题（建议不超过6个字），选择栏目类型——资源，选择对应存放文件夹，确定栏目级别（父级/子级）即可完成新建资源栏目操作。资源栏目仅支持资源模块功能——资源是指</w:t>
      </w:r>
      <w:r>
        <w:rPr>
          <w:rFonts w:hint="eastAsia" w:ascii="仿宋" w:hAnsi="仿宋" w:eastAsia="仿宋"/>
          <w:szCs w:val="28"/>
        </w:rPr>
        <w:t>各种实体性的文档内容，如PPT、DOC、PDF等。提供在线预览，无法进行复制粘贴，起到保护资源的作用。</w:t>
      </w:r>
    </w:p>
    <w:p>
      <w:pPr>
        <w:spacing w:line="240" w:lineRule="auto"/>
        <w:ind w:left="-280" w:right="280"/>
        <w:rPr>
          <w:rFonts w:ascii="仿宋" w:hAnsi="仿宋" w:eastAsia="仿宋"/>
        </w:rPr>
      </w:pPr>
      <w:r>
        <w:rPr>
          <w:rFonts w:hint="eastAsia" w:ascii="仿宋" w:hAnsi="仿宋" w:eastAsia="仿宋"/>
        </w:rPr>
        <w:t>注：系统默认栏目无法添加子级栏目，仅自定义栏目支持子栏目创建。</w:t>
      </w:r>
    </w:p>
    <w:p>
      <w:pPr>
        <w:pStyle w:val="4"/>
        <w:rPr>
          <w:rFonts w:ascii="微软雅黑" w:hAnsi="微软雅黑"/>
        </w:rPr>
      </w:pPr>
      <w:bookmarkStart w:id="9" w:name="_Toc414459207"/>
      <w:r>
        <w:rPr>
          <w:rFonts w:hint="eastAsia" w:ascii="微软雅黑" w:hAnsi="微软雅黑"/>
        </w:rPr>
        <w:t>1.2.2 栏目排序</w:t>
      </w:r>
      <w:bookmarkEnd w:id="9"/>
    </w:p>
    <w:p>
      <w:pPr>
        <w:spacing w:line="240" w:lineRule="auto"/>
        <w:ind w:left="-280" w:right="280" w:firstLine="480"/>
        <w:rPr>
          <w:rFonts w:ascii="仿宋" w:hAnsi="仿宋" w:eastAsia="仿宋"/>
        </w:rPr>
      </w:pPr>
      <w:r>
        <w:rPr>
          <w:rFonts w:hint="eastAsia" w:ascii="仿宋" w:hAnsi="仿宋" w:eastAsia="仿宋"/>
        </w:rPr>
        <w:t>栏目管理支持对工作室栏目导航栏重新排序，栏目顺序从0开始按数字从小到大的顺序排列。导航栏上最多显示9个栏目。</w:t>
      </w:r>
    </w:p>
    <w:p>
      <w:pPr>
        <w:ind w:left="-280" w:right="280" w:firstLine="480"/>
        <w:rPr>
          <w:rFonts w:ascii="仿宋" w:hAnsi="仿宋" w:eastAsia="仿宋"/>
        </w:rPr>
      </w:pPr>
      <w:r>
        <w:rPr>
          <w:rFonts w:hint="eastAsia" w:ascii="仿宋" w:hAnsi="仿宋" w:eastAsia="仿宋"/>
        </w:rPr>
        <w:t>在栏目标题前方框输入序号，点击【排序】即可完成排序操作。工作室首页导航栏将按照新的序列展示导航栏目。</w:t>
      </w:r>
    </w:p>
    <w:p>
      <w:pPr>
        <w:spacing w:line="240" w:lineRule="auto"/>
        <w:ind w:right="278"/>
      </w:pPr>
      <w:r>
        <w:rPr>
          <w:rFonts w:hint="eastAsia"/>
        </w:rPr>
        <w:drawing>
          <wp:inline distT="0" distB="0" distL="0" distR="0">
            <wp:extent cx="5274310" cy="2628900"/>
            <wp:effectExtent l="19050" t="0" r="2540" b="0"/>
            <wp:docPr id="3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7"/>
                    <pic:cNvPicPr>
                      <a:picLocks noChangeAspect="1" noChangeArrowheads="1"/>
                    </pic:cNvPicPr>
                  </pic:nvPicPr>
                  <pic:blipFill>
                    <a:blip r:embed="rId16"/>
                    <a:srcRect/>
                    <a:stretch>
                      <a:fillRect/>
                    </a:stretch>
                  </pic:blipFill>
                  <pic:spPr>
                    <a:xfrm>
                      <a:off x="0" y="0"/>
                      <a:ext cx="5274310" cy="2628900"/>
                    </a:xfrm>
                    <a:prstGeom prst="rect">
                      <a:avLst/>
                    </a:prstGeom>
                    <a:noFill/>
                    <a:ln w="9525">
                      <a:noFill/>
                      <a:miter lim="800000"/>
                      <a:headEnd/>
                      <a:tailEnd/>
                    </a:ln>
                  </pic:spPr>
                </pic:pic>
              </a:graphicData>
            </a:graphic>
          </wp:inline>
        </w:drawing>
      </w:r>
    </w:p>
    <w:p>
      <w:pPr>
        <w:spacing w:line="240" w:lineRule="auto"/>
        <w:ind w:right="278"/>
        <w:jc w:val="center"/>
        <w:rPr>
          <w:b/>
          <w:sz w:val="24"/>
          <w:szCs w:val="24"/>
        </w:rPr>
      </w:pPr>
      <w:r>
        <w:rPr>
          <w:rFonts w:hint="eastAsia"/>
          <w:sz w:val="24"/>
          <w:szCs w:val="24"/>
        </w:rPr>
        <w:t>图29 栏目排序</w:t>
      </w:r>
    </w:p>
    <w:p>
      <w:pPr>
        <w:pStyle w:val="3"/>
      </w:pPr>
      <w:bookmarkStart w:id="10" w:name="_Toc410322771"/>
      <w:bookmarkStart w:id="11" w:name="_Toc414459208"/>
      <w:r>
        <w:rPr>
          <w:rFonts w:hint="eastAsia"/>
        </w:rPr>
        <w:t>1.3发布管理</w:t>
      </w:r>
      <w:bookmarkEnd w:id="10"/>
      <w:bookmarkEnd w:id="11"/>
    </w:p>
    <w:p>
      <w:pPr>
        <w:pStyle w:val="4"/>
      </w:pPr>
      <w:bookmarkStart w:id="12" w:name="_Toc414459209"/>
      <w:r>
        <w:rPr>
          <w:rFonts w:hint="eastAsia"/>
        </w:rPr>
        <w:t>1.3.1公告管理</w:t>
      </w:r>
      <w:bookmarkEnd w:id="12"/>
    </w:p>
    <w:p>
      <w:pPr>
        <w:ind w:left="-280" w:right="280" w:firstLine="560" w:firstLineChars="200"/>
        <w:rPr>
          <w:rFonts w:ascii="仿宋" w:hAnsi="仿宋" w:eastAsia="仿宋"/>
        </w:rPr>
      </w:pPr>
      <w:r>
        <w:rPr>
          <w:rFonts w:hint="eastAsia" w:ascii="仿宋" w:hAnsi="仿宋" w:eastAsia="仿宋"/>
        </w:rPr>
        <w:t>名师及具有权限的管理员可以进行发布公告，在工作室主页显示公告内容。</w:t>
      </w:r>
    </w:p>
    <w:p>
      <w:pPr>
        <w:ind w:left="-280" w:right="280" w:firstLine="560" w:firstLineChars="200"/>
        <w:rPr>
          <w:rFonts w:ascii="仿宋" w:hAnsi="仿宋" w:eastAsia="仿宋"/>
        </w:rPr>
      </w:pPr>
      <w:r>
        <w:rPr>
          <w:rFonts w:hint="eastAsia" w:ascii="仿宋" w:hAnsi="仿宋" w:eastAsia="仿宋"/>
        </w:rPr>
        <w:t>名师及具有权限的管理员可以对已经发布的公告进行搜索、重新编辑、删除等管理操作。</w:t>
      </w:r>
    </w:p>
    <w:p>
      <w:pPr>
        <w:pStyle w:val="4"/>
      </w:pPr>
      <w:bookmarkStart w:id="13" w:name="_Toc414459210"/>
      <w:r>
        <w:rPr>
          <w:rFonts w:hint="eastAsia"/>
        </w:rPr>
        <w:t>1.3.2新闻动态管理</w:t>
      </w:r>
      <w:bookmarkEnd w:id="13"/>
    </w:p>
    <w:p>
      <w:pPr>
        <w:ind w:left="-280" w:right="280" w:firstLine="465"/>
        <w:rPr>
          <w:rFonts w:ascii="仿宋" w:hAnsi="仿宋" w:eastAsia="仿宋"/>
        </w:rPr>
      </w:pPr>
      <w:r>
        <w:rPr>
          <w:rFonts w:hint="eastAsia" w:ascii="仿宋" w:hAnsi="仿宋" w:eastAsia="仿宋"/>
        </w:rPr>
        <w:t>名师及具有权限的管理员可以进行发布新闻动态，在工作室主页显示新闻动态内容。</w:t>
      </w:r>
    </w:p>
    <w:p>
      <w:pPr>
        <w:ind w:left="-280" w:right="280" w:firstLine="465"/>
        <w:rPr>
          <w:rFonts w:ascii="仿宋" w:hAnsi="仿宋" w:eastAsia="仿宋"/>
        </w:rPr>
      </w:pPr>
      <w:r>
        <w:rPr>
          <w:rFonts w:hint="eastAsia" w:ascii="仿宋" w:hAnsi="仿宋" w:eastAsia="仿宋"/>
        </w:rPr>
        <w:t>名师及具有权限的管理员可以对已经发布的动态进行搜索、重新编辑、删除等管理操作。</w:t>
      </w:r>
    </w:p>
    <w:p>
      <w:pPr>
        <w:pStyle w:val="4"/>
      </w:pPr>
      <w:bookmarkStart w:id="14" w:name="_Toc414459211"/>
      <w:r>
        <w:rPr>
          <w:rFonts w:hint="eastAsia"/>
        </w:rPr>
        <w:t>1.3.3成果管理</w:t>
      </w:r>
      <w:bookmarkEnd w:id="14"/>
    </w:p>
    <w:p>
      <w:pPr>
        <w:ind w:left="-280" w:right="280" w:firstLine="560" w:firstLineChars="200"/>
        <w:rPr>
          <w:rFonts w:ascii="仿宋" w:hAnsi="仿宋" w:eastAsia="仿宋"/>
        </w:rPr>
      </w:pPr>
      <w:r>
        <w:rPr>
          <w:rFonts w:hint="eastAsia" w:ascii="仿宋" w:hAnsi="仿宋" w:eastAsia="仿宋"/>
        </w:rPr>
        <w:t>名师及具有权限的管理员可以把工作室中产生的研究成果、荣誉作为成果进行发布，在工作室主页展示成果内容。</w:t>
      </w:r>
    </w:p>
    <w:p>
      <w:pPr>
        <w:ind w:left="-280" w:right="280" w:firstLine="560" w:firstLineChars="200"/>
      </w:pPr>
      <w:r>
        <w:rPr>
          <w:rFonts w:hint="eastAsia" w:ascii="仿宋" w:hAnsi="仿宋" w:eastAsia="仿宋"/>
        </w:rPr>
        <w:t>名师及具有权限的管理员可以对已经发布的成果进行搜索、重新编辑、删除等管理操作。</w:t>
      </w:r>
    </w:p>
    <w:p>
      <w:pPr>
        <w:pStyle w:val="3"/>
      </w:pPr>
      <w:bookmarkStart w:id="15" w:name="_Toc414459212"/>
      <w:bookmarkStart w:id="16" w:name="_Toc410322772"/>
      <w:r>
        <w:rPr>
          <w:rFonts w:hint="eastAsia"/>
        </w:rPr>
        <w:t>1.4内容管理</w:t>
      </w:r>
      <w:bookmarkEnd w:id="15"/>
      <w:bookmarkEnd w:id="16"/>
    </w:p>
    <w:p>
      <w:pPr>
        <w:pStyle w:val="4"/>
      </w:pPr>
      <w:bookmarkStart w:id="17" w:name="_Toc414459213"/>
      <w:r>
        <w:rPr>
          <w:rFonts w:hint="eastAsia"/>
        </w:rPr>
        <w:t>1.4.1 文章管理</w:t>
      </w:r>
      <w:bookmarkEnd w:id="17"/>
    </w:p>
    <w:p>
      <w:pPr>
        <w:ind w:left="-280" w:right="280" w:firstLine="560" w:firstLineChars="200"/>
        <w:rPr>
          <w:rFonts w:ascii="仿宋" w:hAnsi="仿宋" w:eastAsia="仿宋"/>
        </w:rPr>
      </w:pPr>
      <w:r>
        <w:rPr>
          <w:rFonts w:hint="eastAsia" w:ascii="仿宋" w:hAnsi="仿宋" w:eastAsia="仿宋"/>
        </w:rPr>
        <w:t>工作室创建者或管理员可以对工作室文章的类别、文章标题、文章作者、关键字进行搜索；可以移动，删除文章。</w:t>
      </w:r>
    </w:p>
    <w:p>
      <w:pPr>
        <w:pStyle w:val="4"/>
      </w:pPr>
      <w:bookmarkStart w:id="18" w:name="_Toc414459214"/>
      <w:r>
        <w:rPr>
          <w:rFonts w:hint="eastAsia"/>
        </w:rPr>
        <w:t>1.4.2图文管理</w:t>
      </w:r>
      <w:bookmarkEnd w:id="18"/>
    </w:p>
    <w:p>
      <w:pPr>
        <w:ind w:left="-280" w:right="280" w:firstLine="560" w:firstLineChars="200"/>
        <w:rPr>
          <w:rFonts w:ascii="仿宋" w:hAnsi="仿宋" w:eastAsia="仿宋"/>
        </w:rPr>
      </w:pPr>
      <w:r>
        <w:rPr>
          <w:rFonts w:hint="eastAsia" w:ascii="仿宋" w:hAnsi="仿宋" w:eastAsia="仿宋"/>
        </w:rPr>
        <w:t>工作室创建者或管理员可以对工作室图文模块的类别、图文标题、图文作者、关键字进行搜索；可以移动，删除图文。</w:t>
      </w:r>
    </w:p>
    <w:p>
      <w:pPr>
        <w:pStyle w:val="4"/>
      </w:pPr>
      <w:bookmarkStart w:id="19" w:name="_Toc414459215"/>
      <w:r>
        <w:rPr>
          <w:rFonts w:hint="eastAsia"/>
        </w:rPr>
        <w:t>1.4.3话题管理</w:t>
      </w:r>
      <w:bookmarkEnd w:id="19"/>
    </w:p>
    <w:p>
      <w:pPr>
        <w:ind w:left="-280" w:right="280" w:firstLine="560" w:firstLineChars="200"/>
        <w:rPr>
          <w:rFonts w:ascii="仿宋" w:hAnsi="仿宋" w:eastAsia="仿宋"/>
        </w:rPr>
      </w:pPr>
      <w:r>
        <w:rPr>
          <w:rFonts w:hint="eastAsia" w:ascii="仿宋" w:hAnsi="仿宋" w:eastAsia="仿宋"/>
        </w:rPr>
        <w:t>工作室创建者或管理员可以对工作室话题进行关键字搜索；进行置顶、撤顶、加精、取消加精或删除话题等操作。</w:t>
      </w:r>
    </w:p>
    <w:p>
      <w:pPr>
        <w:pStyle w:val="4"/>
      </w:pPr>
      <w:bookmarkStart w:id="20" w:name="_Toc414459216"/>
      <w:r>
        <w:rPr>
          <w:rFonts w:hint="eastAsia"/>
        </w:rPr>
        <w:t>1.4.4 评论管理</w:t>
      </w:r>
      <w:bookmarkEnd w:id="20"/>
    </w:p>
    <w:p>
      <w:pPr>
        <w:ind w:left="-280" w:right="280" w:firstLine="560" w:firstLineChars="200"/>
        <w:rPr>
          <w:rFonts w:ascii="仿宋" w:hAnsi="仿宋" w:eastAsia="仿宋"/>
        </w:rPr>
      </w:pPr>
      <w:r>
        <w:rPr>
          <w:rFonts w:hint="eastAsia" w:ascii="仿宋" w:hAnsi="仿宋" w:eastAsia="仿宋"/>
        </w:rPr>
        <w:t>工作室创建者或管理员可以对评论的原文标题、评论内容、发布者、关键字进行搜索，或删除评论。</w:t>
      </w:r>
      <w:bookmarkStart w:id="42" w:name="_GoBack"/>
      <w:bookmarkEnd w:id="42"/>
    </w:p>
    <w:p>
      <w:pPr>
        <w:pStyle w:val="3"/>
      </w:pPr>
      <w:bookmarkStart w:id="21" w:name="_Toc410322773"/>
      <w:bookmarkStart w:id="22" w:name="_Toc414459217"/>
      <w:r>
        <w:rPr>
          <w:rFonts w:hint="eastAsia"/>
        </w:rPr>
        <w:t>1.5资源管理</w:t>
      </w:r>
      <w:bookmarkEnd w:id="21"/>
      <w:bookmarkEnd w:id="22"/>
    </w:p>
    <w:p>
      <w:pPr>
        <w:pStyle w:val="4"/>
      </w:pPr>
      <w:bookmarkStart w:id="23" w:name="_Toc414459218"/>
      <w:r>
        <w:rPr>
          <w:rFonts w:hint="eastAsia"/>
        </w:rPr>
        <w:t>1.5.1资源列表</w:t>
      </w:r>
      <w:bookmarkEnd w:id="23"/>
    </w:p>
    <w:p>
      <w:pPr>
        <w:ind w:left="-280" w:right="280" w:firstLine="560" w:firstLineChars="200"/>
        <w:rPr>
          <w:rFonts w:ascii="仿宋" w:hAnsi="仿宋" w:eastAsia="仿宋"/>
        </w:rPr>
      </w:pPr>
      <w:r>
        <w:rPr>
          <w:rFonts w:hint="eastAsia" w:ascii="仿宋" w:hAnsi="仿宋" w:eastAsia="仿宋"/>
        </w:rPr>
        <w:t>工作室创建者或管理员可以在资源网盘中（图30）对资源进行关键字搜索，新建资源文件夹及子文件夹。工作室管理员可以审核、删除、上传、下载工作室资源。</w:t>
      </w:r>
    </w:p>
    <w:p>
      <w:pPr>
        <w:ind w:right="280"/>
      </w:pPr>
      <w:r>
        <w:drawing>
          <wp:inline distT="0" distB="0" distL="0" distR="0">
            <wp:extent cx="5274310" cy="2110740"/>
            <wp:effectExtent l="19050" t="0" r="2540" b="0"/>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pic:cNvPicPr>
                      <a:picLocks noChangeAspect="1" noChangeArrowheads="1"/>
                    </pic:cNvPicPr>
                  </pic:nvPicPr>
                  <pic:blipFill>
                    <a:blip r:embed="rId17"/>
                    <a:srcRect/>
                    <a:stretch>
                      <a:fillRect/>
                    </a:stretch>
                  </pic:blipFill>
                  <pic:spPr>
                    <a:xfrm>
                      <a:off x="0" y="0"/>
                      <a:ext cx="5274310" cy="2111056"/>
                    </a:xfrm>
                    <a:prstGeom prst="rect">
                      <a:avLst/>
                    </a:prstGeom>
                    <a:noFill/>
                    <a:ln w="9525">
                      <a:noFill/>
                      <a:miter lim="800000"/>
                      <a:headEnd/>
                      <a:tailEnd/>
                    </a:ln>
                  </pic:spPr>
                </pic:pic>
              </a:graphicData>
            </a:graphic>
          </wp:inline>
        </w:drawing>
      </w:r>
    </w:p>
    <w:p>
      <w:pPr>
        <w:ind w:right="280"/>
        <w:jc w:val="center"/>
        <w:rPr>
          <w:sz w:val="24"/>
          <w:szCs w:val="24"/>
        </w:rPr>
      </w:pPr>
      <w:r>
        <w:rPr>
          <w:rFonts w:hint="eastAsia"/>
          <w:sz w:val="24"/>
          <w:szCs w:val="24"/>
        </w:rPr>
        <w:t>图30资源网盘</w:t>
      </w:r>
    </w:p>
    <w:p>
      <w:pPr>
        <w:pStyle w:val="4"/>
      </w:pPr>
      <w:bookmarkStart w:id="24" w:name="_Toc414459219"/>
      <w:r>
        <w:rPr>
          <w:rFonts w:hint="eastAsia"/>
        </w:rPr>
        <w:t>1.5.2 待审核资源</w:t>
      </w:r>
      <w:bookmarkEnd w:id="24"/>
    </w:p>
    <w:p>
      <w:pPr>
        <w:ind w:left="-280" w:right="280" w:firstLine="560" w:firstLineChars="200"/>
        <w:rPr>
          <w:rFonts w:ascii="仿宋" w:hAnsi="仿宋" w:eastAsia="仿宋"/>
        </w:rPr>
      </w:pPr>
      <w:r>
        <w:rPr>
          <w:rFonts w:hint="eastAsia" w:ascii="仿宋" w:hAnsi="仿宋" w:eastAsia="仿宋"/>
        </w:rPr>
        <w:t>工作室创建者或管理员可以通过关键字搜索待审核资源，对未审核资源进行审核。</w:t>
      </w:r>
    </w:p>
    <w:p>
      <w:pPr>
        <w:ind w:right="280"/>
        <w:rPr>
          <w:b/>
          <w:sz w:val="24"/>
          <w:szCs w:val="24"/>
        </w:rPr>
      </w:pPr>
      <w:bookmarkStart w:id="25" w:name="_Toc410322774"/>
    </w:p>
    <w:p>
      <w:pPr>
        <w:spacing w:line="240" w:lineRule="auto"/>
        <w:ind w:right="278"/>
        <w:rPr>
          <w:rFonts w:ascii="Arial" w:hAnsi="Arial" w:cs="Arial"/>
          <w:color w:val="0070C0"/>
          <w:sz w:val="24"/>
          <w:szCs w:val="24"/>
          <w:u w:val="single"/>
        </w:rPr>
      </w:pPr>
    </w:p>
    <w:p>
      <w:pPr>
        <w:spacing w:line="240" w:lineRule="auto"/>
        <w:ind w:right="278"/>
        <w:rPr>
          <w:rFonts w:ascii="Arial" w:hAnsi="Arial" w:cs="Arial"/>
          <w:color w:val="0070C0"/>
          <w:sz w:val="24"/>
          <w:szCs w:val="24"/>
          <w:u w:val="single"/>
        </w:rPr>
      </w:pPr>
    </w:p>
    <w:p>
      <w:pPr>
        <w:spacing w:line="240" w:lineRule="auto"/>
        <w:ind w:right="278"/>
        <w:rPr>
          <w:rFonts w:hint="eastAsia" w:ascii="Arial" w:hAnsi="Arial" w:cs="Arial"/>
          <w:color w:val="0070C0"/>
          <w:sz w:val="24"/>
          <w:szCs w:val="24"/>
          <w:u w:val="single"/>
        </w:rPr>
      </w:pPr>
    </w:p>
    <w:p>
      <w:pPr>
        <w:spacing w:line="240" w:lineRule="auto"/>
        <w:ind w:right="278"/>
        <w:rPr>
          <w:rFonts w:hint="eastAsia" w:ascii="Arial" w:hAnsi="Arial" w:cs="Arial"/>
          <w:color w:val="0070C0"/>
          <w:sz w:val="24"/>
          <w:szCs w:val="24"/>
          <w:u w:val="single"/>
        </w:rPr>
      </w:pPr>
    </w:p>
    <w:p>
      <w:pPr>
        <w:spacing w:line="240" w:lineRule="auto"/>
        <w:ind w:right="278"/>
        <w:rPr>
          <w:rFonts w:hint="eastAsia" w:ascii="Arial" w:hAnsi="Arial" w:cs="Arial"/>
          <w:color w:val="0070C0"/>
          <w:sz w:val="24"/>
          <w:szCs w:val="24"/>
          <w:u w:val="single"/>
        </w:rPr>
      </w:pPr>
    </w:p>
    <w:p>
      <w:pPr>
        <w:spacing w:line="240" w:lineRule="auto"/>
        <w:ind w:right="278"/>
        <w:rPr>
          <w:rFonts w:ascii="Arial" w:hAnsi="Arial" w:cs="Arial"/>
          <w:color w:val="0070C0"/>
          <w:sz w:val="24"/>
          <w:szCs w:val="24"/>
          <w:u w:val="single"/>
        </w:rPr>
      </w:pPr>
    </w:p>
    <w:p>
      <w:pPr>
        <w:spacing w:line="240" w:lineRule="auto"/>
        <w:ind w:right="278"/>
        <w:rPr>
          <w:rFonts w:hint="eastAsia" w:ascii="仿宋" w:hAnsi="仿宋" w:eastAsia="仿宋"/>
        </w:rPr>
      </w:pPr>
    </w:p>
    <w:p>
      <w:pPr>
        <w:spacing w:line="240" w:lineRule="auto"/>
        <w:ind w:right="278"/>
        <w:rPr>
          <w:rFonts w:ascii="仿宋" w:hAnsi="仿宋" w:eastAsia="仿宋"/>
        </w:rPr>
      </w:pPr>
    </w:p>
    <w:p>
      <w:pPr>
        <w:pStyle w:val="3"/>
      </w:pPr>
      <w:bookmarkStart w:id="26" w:name="_Toc414459220"/>
      <w:r>
        <w:rPr>
          <w:rFonts w:hint="eastAsia"/>
        </w:rPr>
        <w:t>1.6用户管理</w:t>
      </w:r>
      <w:bookmarkEnd w:id="25"/>
      <w:bookmarkEnd w:id="26"/>
    </w:p>
    <w:p>
      <w:pPr>
        <w:pStyle w:val="4"/>
      </w:pPr>
      <w:bookmarkStart w:id="27" w:name="_Toc414459221"/>
      <w:r>
        <w:rPr>
          <w:rFonts w:hint="eastAsia"/>
        </w:rPr>
        <w:t>1.6.1成员管理</w:t>
      </w:r>
      <w:bookmarkEnd w:id="27"/>
    </w:p>
    <w:p>
      <w:pPr>
        <w:ind w:left="-280" w:right="280" w:firstLine="560" w:firstLineChars="200"/>
        <w:rPr>
          <w:rFonts w:ascii="仿宋" w:hAnsi="仿宋" w:eastAsia="仿宋"/>
        </w:rPr>
      </w:pPr>
      <w:r>
        <w:rPr>
          <w:rFonts w:hint="eastAsia" w:ascii="仿宋" w:hAnsi="仿宋" w:eastAsia="仿宋"/>
        </w:rPr>
        <w:t>工作室创建者或管理员可以通过关键字搜索成员，对工作室成员进行角色分配、移除操作。</w:t>
      </w:r>
    </w:p>
    <w:p>
      <w:pPr>
        <w:ind w:right="280"/>
        <w:rPr>
          <w:b/>
          <w:sz w:val="24"/>
          <w:szCs w:val="24"/>
        </w:rPr>
      </w:pPr>
    </w:p>
    <w:p>
      <w:pPr>
        <w:pStyle w:val="4"/>
      </w:pPr>
      <w:bookmarkStart w:id="28" w:name="_Toc414459222"/>
      <w:r>
        <w:rPr>
          <w:rFonts w:hint="eastAsia"/>
        </w:rPr>
        <w:t>1.6.2成员审核</w:t>
      </w:r>
      <w:bookmarkEnd w:id="28"/>
    </w:p>
    <w:p>
      <w:pPr>
        <w:ind w:left="-280" w:right="280" w:firstLine="465"/>
        <w:rPr>
          <w:rFonts w:ascii="仿宋" w:hAnsi="仿宋" w:eastAsia="仿宋"/>
        </w:rPr>
      </w:pPr>
      <w:r>
        <w:rPr>
          <w:rFonts w:hint="eastAsia" w:ascii="仿宋" w:hAnsi="仿宋" w:eastAsia="仿宋"/>
        </w:rPr>
        <w:t>工作室创建者或管理员可以对申请工作室的成员进行审核操作。</w:t>
      </w:r>
    </w:p>
    <w:p>
      <w:pPr>
        <w:ind w:right="280"/>
        <w:rPr>
          <w:b/>
          <w:sz w:val="24"/>
          <w:szCs w:val="24"/>
        </w:rPr>
      </w:pPr>
    </w:p>
    <w:p>
      <w:pPr>
        <w:pStyle w:val="4"/>
      </w:pPr>
      <w:bookmarkStart w:id="29" w:name="_Toc414459223"/>
      <w:r>
        <w:rPr>
          <w:rFonts w:hint="eastAsia"/>
        </w:rPr>
        <w:t>1.6.3角色管理</w:t>
      </w:r>
      <w:bookmarkEnd w:id="29"/>
    </w:p>
    <w:p>
      <w:pPr>
        <w:ind w:left="-280" w:right="280" w:firstLine="560" w:firstLineChars="200"/>
        <w:rPr>
          <w:rFonts w:ascii="仿宋" w:hAnsi="仿宋" w:eastAsia="仿宋"/>
        </w:rPr>
      </w:pPr>
      <w:r>
        <w:rPr>
          <w:rFonts w:hint="eastAsia" w:ascii="仿宋" w:hAnsi="仿宋" w:eastAsia="仿宋"/>
        </w:rPr>
        <w:t>工作室创建者或管理员可以新增多个不同的管理角色，并对管理角色进行权限的设置。从而将不同的管理角色分配到不同的工作室成员上，以协助工作室创建者一起管理工作室。</w:t>
      </w:r>
    </w:p>
    <w:p>
      <w:pPr>
        <w:ind w:left="-280" w:right="280" w:firstLine="560" w:firstLineChars="200"/>
        <w:rPr>
          <w:rFonts w:ascii="仿宋" w:hAnsi="仿宋" w:eastAsia="仿宋"/>
        </w:rPr>
      </w:pPr>
    </w:p>
    <w:p>
      <w:pPr>
        <w:ind w:left="-280" w:right="280" w:firstLine="560" w:firstLineChars="200"/>
        <w:rPr>
          <w:rFonts w:ascii="仿宋" w:hAnsi="仿宋" w:eastAsia="仿宋"/>
        </w:rPr>
      </w:pPr>
    </w:p>
    <w:p>
      <w:pPr>
        <w:ind w:left="-280" w:right="280" w:firstLine="560" w:firstLineChars="200"/>
        <w:rPr>
          <w:rFonts w:ascii="仿宋" w:hAnsi="仿宋" w:eastAsia="仿宋"/>
        </w:rPr>
      </w:pPr>
    </w:p>
    <w:p>
      <w:pPr>
        <w:ind w:left="-280" w:right="280" w:firstLine="560" w:firstLineChars="200"/>
        <w:rPr>
          <w:rFonts w:hint="eastAsia" w:ascii="仿宋" w:hAnsi="仿宋" w:eastAsia="仿宋"/>
        </w:rPr>
      </w:pPr>
    </w:p>
    <w:p>
      <w:pPr>
        <w:ind w:left="-280" w:right="280" w:firstLine="560" w:firstLineChars="200"/>
        <w:rPr>
          <w:rFonts w:hint="eastAsia" w:ascii="仿宋" w:hAnsi="仿宋" w:eastAsia="仿宋"/>
        </w:rPr>
      </w:pPr>
    </w:p>
    <w:p>
      <w:pPr>
        <w:ind w:left="-280" w:right="280" w:firstLine="560" w:firstLineChars="200"/>
        <w:rPr>
          <w:rFonts w:hint="eastAsia" w:ascii="仿宋" w:hAnsi="仿宋" w:eastAsia="仿宋"/>
        </w:rPr>
      </w:pPr>
    </w:p>
    <w:p>
      <w:pPr>
        <w:ind w:left="-280" w:right="280" w:firstLine="560" w:firstLineChars="200"/>
        <w:rPr>
          <w:rFonts w:hint="eastAsia" w:ascii="仿宋" w:hAnsi="仿宋" w:eastAsia="仿宋"/>
        </w:rPr>
      </w:pPr>
    </w:p>
    <w:p>
      <w:pPr>
        <w:ind w:left="-280" w:right="280" w:firstLine="560" w:firstLineChars="200"/>
        <w:rPr>
          <w:rFonts w:ascii="仿宋" w:hAnsi="仿宋" w:eastAsia="仿宋"/>
        </w:rPr>
      </w:pPr>
    </w:p>
    <w:p>
      <w:pPr>
        <w:pStyle w:val="3"/>
      </w:pPr>
      <w:bookmarkStart w:id="30" w:name="_Toc410322775"/>
      <w:bookmarkStart w:id="31" w:name="_Toc414459224"/>
      <w:r>
        <w:rPr>
          <w:rFonts w:hint="eastAsia"/>
        </w:rPr>
        <w:t>1.7统计管理</w:t>
      </w:r>
      <w:bookmarkEnd w:id="30"/>
      <w:bookmarkEnd w:id="31"/>
    </w:p>
    <w:p>
      <w:pPr>
        <w:pStyle w:val="4"/>
      </w:pPr>
      <w:bookmarkStart w:id="32" w:name="_Toc414459225"/>
      <w:r>
        <w:rPr>
          <w:rFonts w:hint="eastAsia"/>
        </w:rPr>
        <w:t>1.7.1内容统计</w:t>
      </w:r>
      <w:bookmarkEnd w:id="32"/>
    </w:p>
    <w:p>
      <w:pPr>
        <w:ind w:left="-280" w:right="280" w:firstLine="560" w:firstLineChars="200"/>
        <w:jc w:val="left"/>
      </w:pPr>
      <w:r>
        <w:rPr>
          <w:rFonts w:hint="eastAsia" w:ascii="仿宋" w:hAnsi="仿宋" w:eastAsia="仿宋"/>
        </w:rPr>
        <w:t>从文章、资源、名师课堂、教研活动、话题等内容维度进行数据统计。</w:t>
      </w:r>
      <w:r>
        <w:drawing>
          <wp:inline distT="0" distB="0" distL="0" distR="0">
            <wp:extent cx="5274310" cy="1598295"/>
            <wp:effectExtent l="19050" t="0" r="2540" b="0"/>
            <wp:docPr id="3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7"/>
                    <pic:cNvPicPr>
                      <a:picLocks noChangeAspect="1" noChangeArrowheads="1"/>
                    </pic:cNvPicPr>
                  </pic:nvPicPr>
                  <pic:blipFill>
                    <a:blip r:embed="rId18"/>
                    <a:srcRect/>
                    <a:stretch>
                      <a:fillRect/>
                    </a:stretch>
                  </pic:blipFill>
                  <pic:spPr>
                    <a:xfrm>
                      <a:off x="0" y="0"/>
                      <a:ext cx="5274310" cy="1598690"/>
                    </a:xfrm>
                    <a:prstGeom prst="rect">
                      <a:avLst/>
                    </a:prstGeom>
                    <a:noFill/>
                    <a:ln w="9525">
                      <a:noFill/>
                      <a:miter lim="800000"/>
                      <a:headEnd/>
                      <a:tailEnd/>
                    </a:ln>
                  </pic:spPr>
                </pic:pic>
              </a:graphicData>
            </a:graphic>
          </wp:inline>
        </w:drawing>
      </w:r>
    </w:p>
    <w:p>
      <w:pPr>
        <w:ind w:right="280"/>
        <w:jc w:val="center"/>
        <w:rPr>
          <w:sz w:val="24"/>
          <w:szCs w:val="24"/>
        </w:rPr>
      </w:pPr>
      <w:r>
        <w:rPr>
          <w:rFonts w:hint="eastAsia"/>
          <w:sz w:val="24"/>
          <w:szCs w:val="24"/>
        </w:rPr>
        <w:t>图 31内容统计表</w:t>
      </w:r>
    </w:p>
    <w:p>
      <w:pPr>
        <w:pStyle w:val="4"/>
      </w:pPr>
      <w:bookmarkStart w:id="33" w:name="_Toc414459226"/>
      <w:r>
        <w:rPr>
          <w:rFonts w:hint="eastAsia"/>
        </w:rPr>
        <w:t>1.7.2成员统计</w:t>
      </w:r>
      <w:bookmarkEnd w:id="33"/>
    </w:p>
    <w:p>
      <w:pPr>
        <w:ind w:left="-280" w:right="280" w:firstLine="465"/>
      </w:pPr>
      <w:r>
        <w:rPr>
          <w:rFonts w:hint="eastAsia" w:ascii="仿宋" w:hAnsi="仿宋" w:eastAsia="仿宋"/>
        </w:rPr>
        <w:t>从工作室成员发布的内容及活跃程度进行数据统计。</w:t>
      </w:r>
      <w:r>
        <w:drawing>
          <wp:inline distT="0" distB="0" distL="0" distR="0">
            <wp:extent cx="5274310" cy="1356995"/>
            <wp:effectExtent l="19050" t="0" r="2540" b="0"/>
            <wp:docPr id="3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0"/>
                    <pic:cNvPicPr>
                      <a:picLocks noChangeAspect="1" noChangeArrowheads="1"/>
                    </pic:cNvPicPr>
                  </pic:nvPicPr>
                  <pic:blipFill>
                    <a:blip r:embed="rId19"/>
                    <a:srcRect/>
                    <a:stretch>
                      <a:fillRect/>
                    </a:stretch>
                  </pic:blipFill>
                  <pic:spPr>
                    <a:xfrm>
                      <a:off x="0" y="0"/>
                      <a:ext cx="5274310" cy="1357589"/>
                    </a:xfrm>
                    <a:prstGeom prst="rect">
                      <a:avLst/>
                    </a:prstGeom>
                    <a:noFill/>
                    <a:ln w="9525">
                      <a:noFill/>
                      <a:miter lim="800000"/>
                      <a:headEnd/>
                      <a:tailEnd/>
                    </a:ln>
                  </pic:spPr>
                </pic:pic>
              </a:graphicData>
            </a:graphic>
          </wp:inline>
        </w:drawing>
      </w:r>
    </w:p>
    <w:p>
      <w:pPr>
        <w:ind w:right="280"/>
        <w:jc w:val="center"/>
        <w:rPr>
          <w:sz w:val="24"/>
          <w:szCs w:val="24"/>
        </w:rPr>
      </w:pPr>
      <w:r>
        <w:rPr>
          <w:rFonts w:hint="eastAsia"/>
          <w:sz w:val="24"/>
          <w:szCs w:val="24"/>
        </w:rPr>
        <w:t>图32 成员统计列表</w:t>
      </w:r>
    </w:p>
    <w:p>
      <w:pPr>
        <w:ind w:right="280"/>
        <w:jc w:val="center"/>
        <w:rPr>
          <w:sz w:val="24"/>
          <w:szCs w:val="24"/>
        </w:rPr>
      </w:pPr>
    </w:p>
    <w:p>
      <w:pPr>
        <w:ind w:right="280"/>
        <w:jc w:val="center"/>
        <w:rPr>
          <w:sz w:val="24"/>
          <w:szCs w:val="24"/>
        </w:rPr>
      </w:pPr>
    </w:p>
    <w:p>
      <w:pPr>
        <w:ind w:right="280"/>
        <w:jc w:val="center"/>
        <w:rPr>
          <w:sz w:val="24"/>
          <w:szCs w:val="24"/>
        </w:rPr>
      </w:pPr>
    </w:p>
    <w:p>
      <w:pPr>
        <w:ind w:right="280"/>
        <w:jc w:val="center"/>
        <w:rPr>
          <w:rFonts w:hint="eastAsia"/>
          <w:sz w:val="24"/>
          <w:szCs w:val="24"/>
        </w:rPr>
      </w:pPr>
    </w:p>
    <w:p>
      <w:pPr>
        <w:ind w:right="280"/>
        <w:jc w:val="center"/>
        <w:rPr>
          <w:rFonts w:hint="eastAsia"/>
          <w:sz w:val="24"/>
          <w:szCs w:val="24"/>
        </w:rPr>
      </w:pPr>
    </w:p>
    <w:p>
      <w:pPr>
        <w:ind w:right="280"/>
        <w:jc w:val="center"/>
        <w:rPr>
          <w:sz w:val="24"/>
          <w:szCs w:val="24"/>
        </w:rPr>
      </w:pPr>
    </w:p>
    <w:p>
      <w:pPr>
        <w:pStyle w:val="3"/>
        <w:spacing w:line="500" w:lineRule="exact"/>
        <w:rPr>
          <w:rFonts w:ascii="微软雅黑" w:hAnsi="微软雅黑"/>
          <w:sz w:val="28"/>
          <w:szCs w:val="28"/>
        </w:rPr>
      </w:pPr>
      <w:bookmarkStart w:id="34" w:name="_Toc410322776"/>
      <w:bookmarkStart w:id="35" w:name="_Toc414459227"/>
      <w:r>
        <w:rPr>
          <w:rFonts w:hint="eastAsia" w:ascii="微软雅黑" w:hAnsi="微软雅黑"/>
          <w:sz w:val="28"/>
          <w:szCs w:val="28"/>
        </w:rPr>
        <w:t>1.8 名师课堂管理</w:t>
      </w:r>
      <w:bookmarkEnd w:id="34"/>
      <w:bookmarkEnd w:id="35"/>
    </w:p>
    <w:p>
      <w:pPr>
        <w:pStyle w:val="4"/>
        <w:spacing w:line="500" w:lineRule="exact"/>
        <w:rPr>
          <w:rFonts w:ascii="微软雅黑" w:hAnsi="微软雅黑"/>
          <w:szCs w:val="28"/>
        </w:rPr>
      </w:pPr>
      <w:bookmarkStart w:id="36" w:name="_Toc414459228"/>
      <w:r>
        <w:rPr>
          <w:rFonts w:hint="eastAsia" w:ascii="微软雅黑" w:hAnsi="微软雅黑"/>
          <w:szCs w:val="28"/>
        </w:rPr>
        <w:t>1.8.1 分类列表管理</w:t>
      </w:r>
      <w:bookmarkEnd w:id="36"/>
    </w:p>
    <w:p>
      <w:pPr>
        <w:ind w:left="-280" w:right="280" w:firstLine="560" w:firstLineChars="200"/>
        <w:rPr>
          <w:rFonts w:ascii="仿宋" w:hAnsi="仿宋" w:eastAsia="仿宋"/>
        </w:rPr>
      </w:pPr>
      <w:r>
        <w:rPr>
          <w:rFonts w:hint="eastAsia" w:ascii="仿宋" w:hAnsi="仿宋" w:eastAsia="仿宋"/>
        </w:rPr>
        <w:t>系统默认添加微课、公开课、示范课三种分类，工作室创建者或管理员可以根据需要新增名师课堂分类，并对分类进行排序。</w:t>
      </w:r>
    </w:p>
    <w:p>
      <w:pPr>
        <w:spacing w:line="240" w:lineRule="auto"/>
        <w:ind w:right="278"/>
      </w:pPr>
      <w:r>
        <w:drawing>
          <wp:inline distT="0" distB="0" distL="0" distR="0">
            <wp:extent cx="5274310" cy="2562225"/>
            <wp:effectExtent l="19050" t="0" r="2540" b="0"/>
            <wp:docPr id="3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3"/>
                    <pic:cNvPicPr>
                      <a:picLocks noChangeAspect="1" noChangeArrowheads="1"/>
                    </pic:cNvPicPr>
                  </pic:nvPicPr>
                  <pic:blipFill>
                    <a:blip r:embed="rId20"/>
                    <a:srcRect/>
                    <a:stretch>
                      <a:fillRect/>
                    </a:stretch>
                  </pic:blipFill>
                  <pic:spPr>
                    <a:xfrm>
                      <a:off x="0" y="0"/>
                      <a:ext cx="5274310" cy="2562225"/>
                    </a:xfrm>
                    <a:prstGeom prst="rect">
                      <a:avLst/>
                    </a:prstGeom>
                    <a:noFill/>
                    <a:ln w="9525">
                      <a:noFill/>
                      <a:miter lim="800000"/>
                      <a:headEnd/>
                      <a:tailEnd/>
                    </a:ln>
                  </pic:spPr>
                </pic:pic>
              </a:graphicData>
            </a:graphic>
          </wp:inline>
        </w:drawing>
      </w:r>
    </w:p>
    <w:p>
      <w:pPr>
        <w:spacing w:line="240" w:lineRule="auto"/>
        <w:ind w:right="278"/>
        <w:jc w:val="center"/>
        <w:rPr>
          <w:sz w:val="24"/>
          <w:szCs w:val="24"/>
        </w:rPr>
      </w:pPr>
      <w:r>
        <w:rPr>
          <w:rFonts w:hint="eastAsia"/>
          <w:sz w:val="24"/>
          <w:szCs w:val="24"/>
        </w:rPr>
        <w:t>图33 名师课堂分类列表</w:t>
      </w:r>
    </w:p>
    <w:p>
      <w:pPr>
        <w:pStyle w:val="4"/>
        <w:spacing w:line="500" w:lineRule="exact"/>
        <w:rPr>
          <w:rFonts w:ascii="微软雅黑" w:hAnsi="微软雅黑"/>
          <w:szCs w:val="28"/>
        </w:rPr>
      </w:pPr>
      <w:bookmarkStart w:id="37" w:name="_Toc414459229"/>
      <w:r>
        <w:rPr>
          <w:rFonts w:hint="eastAsia" w:ascii="微软雅黑" w:hAnsi="微软雅黑"/>
          <w:szCs w:val="28"/>
        </w:rPr>
        <w:t>1.8.2课例列表</w:t>
      </w:r>
      <w:bookmarkEnd w:id="37"/>
    </w:p>
    <w:p>
      <w:pPr>
        <w:ind w:right="280" w:firstLine="560" w:firstLineChars="200"/>
        <w:rPr>
          <w:rFonts w:ascii="仿宋" w:hAnsi="仿宋" w:eastAsia="仿宋"/>
        </w:rPr>
      </w:pPr>
      <w:r>
        <w:rPr>
          <w:rFonts w:hint="eastAsia" w:ascii="仿宋" w:hAnsi="仿宋" w:eastAsia="仿宋"/>
        </w:rPr>
        <w:t>工作室创建者或管理员可以对名师课堂中所产生的所有视频文件进行管理、删除。</w:t>
      </w:r>
    </w:p>
    <w:p>
      <w:pPr>
        <w:spacing w:line="240" w:lineRule="auto"/>
        <w:ind w:right="278"/>
      </w:pPr>
      <w:r>
        <w:drawing>
          <wp:inline distT="0" distB="0" distL="0" distR="0">
            <wp:extent cx="5272405" cy="2552700"/>
            <wp:effectExtent l="19050" t="0" r="4432" b="0"/>
            <wp:docPr id="3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6"/>
                    <pic:cNvPicPr>
                      <a:picLocks noChangeAspect="1" noChangeArrowheads="1"/>
                    </pic:cNvPicPr>
                  </pic:nvPicPr>
                  <pic:blipFill>
                    <a:blip r:embed="rId21"/>
                    <a:srcRect/>
                    <a:stretch>
                      <a:fillRect/>
                    </a:stretch>
                  </pic:blipFill>
                  <pic:spPr>
                    <a:xfrm>
                      <a:off x="0" y="0"/>
                      <a:ext cx="5274310" cy="2553616"/>
                    </a:xfrm>
                    <a:prstGeom prst="rect">
                      <a:avLst/>
                    </a:prstGeom>
                    <a:noFill/>
                    <a:ln w="9525">
                      <a:noFill/>
                      <a:miter lim="800000"/>
                      <a:headEnd/>
                      <a:tailEnd/>
                    </a:ln>
                  </pic:spPr>
                </pic:pic>
              </a:graphicData>
            </a:graphic>
          </wp:inline>
        </w:drawing>
      </w:r>
    </w:p>
    <w:p>
      <w:pPr>
        <w:spacing w:line="240" w:lineRule="auto"/>
        <w:ind w:right="278"/>
        <w:jc w:val="center"/>
        <w:rPr>
          <w:sz w:val="24"/>
          <w:szCs w:val="24"/>
        </w:rPr>
      </w:pPr>
      <w:r>
        <w:rPr>
          <w:rFonts w:hint="eastAsia"/>
          <w:sz w:val="24"/>
          <w:szCs w:val="24"/>
        </w:rPr>
        <w:t>图34 名师课堂课例列表</w:t>
      </w:r>
    </w:p>
    <w:p>
      <w:pPr>
        <w:pStyle w:val="3"/>
        <w:rPr>
          <w:rFonts w:ascii="微软雅黑" w:hAnsi="微软雅黑"/>
          <w:sz w:val="28"/>
          <w:szCs w:val="28"/>
        </w:rPr>
      </w:pPr>
      <w:bookmarkStart w:id="38" w:name="_Toc414459230"/>
      <w:bookmarkStart w:id="39" w:name="_Toc410322777"/>
      <w:r>
        <w:rPr>
          <w:rFonts w:hint="eastAsia" w:ascii="微软雅黑" w:hAnsi="微软雅黑"/>
          <w:sz w:val="28"/>
          <w:szCs w:val="28"/>
        </w:rPr>
        <w:t>1.9教研活动管理</w:t>
      </w:r>
      <w:bookmarkEnd w:id="38"/>
      <w:bookmarkEnd w:id="39"/>
    </w:p>
    <w:p>
      <w:pPr>
        <w:ind w:left="-280" w:right="280" w:firstLine="560" w:firstLineChars="200"/>
        <w:rPr>
          <w:rFonts w:ascii="仿宋" w:hAnsi="仿宋" w:eastAsia="仿宋"/>
        </w:rPr>
      </w:pPr>
      <w:r>
        <w:rPr>
          <w:rFonts w:hint="eastAsia" w:ascii="仿宋" w:hAnsi="仿宋" w:eastAsia="仿宋"/>
        </w:rPr>
        <w:t>工作室创建者或管理员可以通过活动标题，发布者对活动进行搜索筛选需要管理的活动，然后对活动进行管理、删除等操作。</w:t>
      </w:r>
    </w:p>
    <w:p>
      <w:pPr>
        <w:spacing w:line="240" w:lineRule="auto"/>
        <w:ind w:right="278"/>
      </w:pPr>
      <w:r>
        <w:drawing>
          <wp:inline distT="0" distB="0" distL="0" distR="0">
            <wp:extent cx="5271135" cy="3009900"/>
            <wp:effectExtent l="19050" t="0" r="5436" b="0"/>
            <wp:docPr id="3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9"/>
                    <pic:cNvPicPr>
                      <a:picLocks noChangeAspect="1" noChangeArrowheads="1"/>
                    </pic:cNvPicPr>
                  </pic:nvPicPr>
                  <pic:blipFill>
                    <a:blip r:embed="rId22"/>
                    <a:srcRect/>
                    <a:stretch>
                      <a:fillRect/>
                    </a:stretch>
                  </pic:blipFill>
                  <pic:spPr>
                    <a:xfrm>
                      <a:off x="0" y="0"/>
                      <a:ext cx="5274310" cy="3011553"/>
                    </a:xfrm>
                    <a:prstGeom prst="rect">
                      <a:avLst/>
                    </a:prstGeom>
                    <a:noFill/>
                    <a:ln w="9525">
                      <a:noFill/>
                      <a:miter lim="800000"/>
                      <a:headEnd/>
                      <a:tailEnd/>
                    </a:ln>
                  </pic:spPr>
                </pic:pic>
              </a:graphicData>
            </a:graphic>
          </wp:inline>
        </w:drawing>
      </w:r>
    </w:p>
    <w:p>
      <w:pPr>
        <w:spacing w:line="240" w:lineRule="auto"/>
        <w:ind w:right="278"/>
        <w:jc w:val="center"/>
        <w:rPr>
          <w:sz w:val="24"/>
          <w:szCs w:val="24"/>
        </w:rPr>
      </w:pPr>
      <w:r>
        <w:rPr>
          <w:rFonts w:hint="eastAsia"/>
          <w:sz w:val="24"/>
          <w:szCs w:val="24"/>
        </w:rPr>
        <w:t>图35 活动列表</w:t>
      </w:r>
    </w:p>
    <w:p>
      <w:pPr>
        <w:ind w:right="280" w:firstLine="280" w:firstLineChars="100"/>
        <w:rPr>
          <w:rFonts w:ascii="仿宋" w:hAnsi="仿宋" w:eastAsia="仿宋"/>
        </w:rPr>
      </w:pPr>
      <w:r>
        <w:rPr>
          <w:rFonts w:hint="eastAsia" w:ascii="仿宋" w:hAnsi="仿宋" w:eastAsia="仿宋"/>
        </w:rPr>
        <w:t>工作室创建者或管理员可以对活动产生的内容资源进行管理，点击【内容管理】进入内容管理页面。</w:t>
      </w:r>
    </w:p>
    <w:p>
      <w:pPr>
        <w:spacing w:line="240" w:lineRule="auto"/>
        <w:ind w:right="278"/>
        <w:rPr>
          <w:szCs w:val="28"/>
        </w:rPr>
      </w:pPr>
      <w:r>
        <w:rPr>
          <w:szCs w:val="28"/>
        </w:rPr>
        <w:drawing>
          <wp:inline distT="0" distB="0" distL="0" distR="0">
            <wp:extent cx="5271770" cy="2962275"/>
            <wp:effectExtent l="19050" t="0" r="4842" b="0"/>
            <wp:docPr id="40"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22"/>
                    <pic:cNvPicPr>
                      <a:picLocks noChangeAspect="1" noChangeArrowheads="1"/>
                    </pic:cNvPicPr>
                  </pic:nvPicPr>
                  <pic:blipFill>
                    <a:blip r:embed="rId23"/>
                    <a:srcRect/>
                    <a:stretch>
                      <a:fillRect/>
                    </a:stretch>
                  </pic:blipFill>
                  <pic:spPr>
                    <a:xfrm>
                      <a:off x="0" y="0"/>
                      <a:ext cx="5274310" cy="2963568"/>
                    </a:xfrm>
                    <a:prstGeom prst="rect">
                      <a:avLst/>
                    </a:prstGeom>
                    <a:noFill/>
                    <a:ln w="9525">
                      <a:noFill/>
                      <a:miter lim="800000"/>
                      <a:headEnd/>
                      <a:tailEnd/>
                    </a:ln>
                  </pic:spPr>
                </pic:pic>
              </a:graphicData>
            </a:graphic>
          </wp:inline>
        </w:drawing>
      </w:r>
    </w:p>
    <w:p>
      <w:pPr>
        <w:spacing w:line="240" w:lineRule="auto"/>
        <w:ind w:right="278"/>
        <w:jc w:val="center"/>
        <w:rPr>
          <w:sz w:val="24"/>
          <w:szCs w:val="24"/>
        </w:rPr>
      </w:pPr>
      <w:r>
        <w:rPr>
          <w:rFonts w:hint="eastAsia"/>
          <w:sz w:val="24"/>
          <w:szCs w:val="24"/>
        </w:rPr>
        <w:t>图36 内容管理列表</w:t>
      </w:r>
    </w:p>
    <w:p>
      <w:pPr>
        <w:pStyle w:val="2"/>
        <w:rPr>
          <w:sz w:val="32"/>
          <w:szCs w:val="32"/>
        </w:rPr>
      </w:pPr>
      <w:bookmarkStart w:id="40" w:name="_Toc414459231"/>
      <w:r>
        <w:rPr>
          <w:rFonts w:hint="eastAsia"/>
          <w:sz w:val="32"/>
          <w:szCs w:val="32"/>
        </w:rPr>
        <w:t>2.学科带头人</w:t>
      </w:r>
      <w:bookmarkEnd w:id="40"/>
    </w:p>
    <w:p>
      <w:pPr>
        <w:ind w:left="-280" w:right="280" w:firstLine="555"/>
        <w:rPr>
          <w:rFonts w:ascii="仿宋" w:hAnsi="仿宋" w:eastAsia="仿宋"/>
          <w:szCs w:val="28"/>
        </w:rPr>
      </w:pPr>
      <w:r>
        <w:rPr>
          <w:rFonts w:hint="eastAsia" w:ascii="仿宋" w:hAnsi="仿宋" w:eastAsia="仿宋"/>
          <w:szCs w:val="28"/>
        </w:rPr>
        <w:t>学科带头人作为工作室的核心成员，由工作室创建人（名师）对其每个具体的学科带头人分配相应具体的管理权限。学科带头人可对赋有对应权限的功能进行以下管理操作：</w:t>
      </w:r>
    </w:p>
    <w:p>
      <w:pPr>
        <w:pStyle w:val="22"/>
        <w:numPr>
          <w:ilvl w:val="0"/>
          <w:numId w:val="2"/>
        </w:numPr>
        <w:ind w:right="280" w:firstLineChars="0"/>
        <w:rPr>
          <w:rFonts w:ascii="仿宋" w:hAnsi="仿宋" w:eastAsia="仿宋"/>
          <w:szCs w:val="28"/>
        </w:rPr>
      </w:pPr>
      <w:r>
        <w:rPr>
          <w:rFonts w:hint="eastAsia" w:ascii="仿宋" w:hAnsi="仿宋" w:eastAsia="仿宋"/>
          <w:szCs w:val="28"/>
        </w:rPr>
        <w:t>可以创建新的栏目，并展示在主页导航栏上。</w:t>
      </w:r>
    </w:p>
    <w:p>
      <w:pPr>
        <w:pStyle w:val="22"/>
        <w:numPr>
          <w:ilvl w:val="0"/>
          <w:numId w:val="2"/>
        </w:numPr>
        <w:ind w:right="280" w:firstLineChars="0"/>
        <w:rPr>
          <w:rFonts w:ascii="仿宋" w:hAnsi="仿宋" w:eastAsia="仿宋"/>
          <w:szCs w:val="28"/>
        </w:rPr>
      </w:pPr>
      <w:r>
        <w:rPr>
          <w:rFonts w:hint="eastAsia" w:ascii="仿宋" w:hAnsi="仿宋" w:eastAsia="仿宋"/>
          <w:szCs w:val="28"/>
        </w:rPr>
        <w:t>可以发布工作室的新闻动态、通知公告、成果等内容。</w:t>
      </w:r>
    </w:p>
    <w:p>
      <w:pPr>
        <w:pStyle w:val="22"/>
        <w:numPr>
          <w:ilvl w:val="0"/>
          <w:numId w:val="2"/>
        </w:numPr>
        <w:ind w:right="280" w:firstLineChars="0"/>
        <w:rPr>
          <w:rFonts w:ascii="仿宋" w:hAnsi="仿宋" w:eastAsia="仿宋"/>
          <w:szCs w:val="28"/>
        </w:rPr>
      </w:pPr>
      <w:r>
        <w:rPr>
          <w:rFonts w:hint="eastAsia" w:ascii="仿宋" w:hAnsi="仿宋" w:eastAsia="仿宋"/>
          <w:szCs w:val="28"/>
        </w:rPr>
        <w:t>可以对工作室的文章、资源、图片、话题、评论等内容进行管理。</w:t>
      </w:r>
    </w:p>
    <w:p>
      <w:pPr>
        <w:pStyle w:val="22"/>
        <w:numPr>
          <w:ilvl w:val="0"/>
          <w:numId w:val="2"/>
        </w:numPr>
        <w:ind w:right="280" w:firstLineChars="0"/>
        <w:rPr>
          <w:rFonts w:ascii="仿宋" w:hAnsi="仿宋" w:eastAsia="仿宋"/>
          <w:szCs w:val="28"/>
        </w:rPr>
      </w:pPr>
      <w:r>
        <w:rPr>
          <w:rFonts w:hint="eastAsia" w:ascii="仿宋" w:hAnsi="仿宋" w:eastAsia="仿宋"/>
          <w:szCs w:val="28"/>
        </w:rPr>
        <w:t>可以新建资源的文件夹，对资源进行管理以及审核资源。</w:t>
      </w:r>
    </w:p>
    <w:p>
      <w:pPr>
        <w:pStyle w:val="22"/>
        <w:numPr>
          <w:ilvl w:val="0"/>
          <w:numId w:val="2"/>
        </w:numPr>
        <w:ind w:right="280" w:firstLineChars="0"/>
        <w:rPr>
          <w:rFonts w:ascii="仿宋" w:hAnsi="仿宋" w:eastAsia="仿宋"/>
          <w:szCs w:val="28"/>
        </w:rPr>
      </w:pPr>
      <w:r>
        <w:rPr>
          <w:rFonts w:hint="eastAsia" w:ascii="仿宋" w:hAnsi="仿宋" w:eastAsia="仿宋"/>
          <w:szCs w:val="28"/>
        </w:rPr>
        <w:t>可以对工作室成员进行管理，审核准入以及剔除。</w:t>
      </w:r>
    </w:p>
    <w:p>
      <w:pPr>
        <w:pStyle w:val="22"/>
        <w:numPr>
          <w:ilvl w:val="0"/>
          <w:numId w:val="2"/>
        </w:numPr>
        <w:ind w:right="280" w:firstLineChars="0"/>
        <w:rPr>
          <w:rFonts w:ascii="仿宋" w:hAnsi="仿宋" w:eastAsia="仿宋"/>
          <w:szCs w:val="28"/>
        </w:rPr>
      </w:pPr>
      <w:r>
        <w:rPr>
          <w:rFonts w:hint="eastAsia" w:ascii="仿宋" w:hAnsi="仿宋" w:eastAsia="仿宋"/>
          <w:szCs w:val="28"/>
        </w:rPr>
        <w:t>可以查看工作室的统计数据并了解工作室的运营情况。</w:t>
      </w:r>
    </w:p>
    <w:p>
      <w:pPr>
        <w:pStyle w:val="22"/>
        <w:numPr>
          <w:ilvl w:val="0"/>
          <w:numId w:val="2"/>
        </w:numPr>
        <w:ind w:right="280" w:firstLineChars="0"/>
        <w:rPr>
          <w:rFonts w:ascii="仿宋" w:hAnsi="仿宋" w:eastAsia="仿宋"/>
          <w:szCs w:val="28"/>
        </w:rPr>
      </w:pPr>
      <w:r>
        <w:rPr>
          <w:rFonts w:hint="eastAsia" w:ascii="仿宋" w:hAnsi="仿宋" w:eastAsia="仿宋"/>
          <w:szCs w:val="28"/>
        </w:rPr>
        <w:t>可以对名师课堂、教研活动等核心业务功能进行管理。</w:t>
      </w:r>
    </w:p>
    <w:p>
      <w:pPr>
        <w:ind w:right="280"/>
        <w:rPr>
          <w:rFonts w:ascii="仿宋" w:hAnsi="仿宋"/>
          <w:szCs w:val="28"/>
        </w:rPr>
      </w:pPr>
    </w:p>
    <w:p>
      <w:pPr>
        <w:ind w:right="280"/>
        <w:rPr>
          <w:rFonts w:ascii="仿宋" w:hAnsi="仿宋"/>
          <w:szCs w:val="28"/>
        </w:rPr>
      </w:pPr>
    </w:p>
    <w:p>
      <w:pPr>
        <w:ind w:right="280"/>
        <w:rPr>
          <w:rFonts w:ascii="仿宋" w:hAnsi="仿宋"/>
          <w:szCs w:val="28"/>
        </w:rPr>
      </w:pPr>
    </w:p>
    <w:p>
      <w:pPr>
        <w:ind w:right="280"/>
        <w:rPr>
          <w:rFonts w:ascii="仿宋" w:hAnsi="仿宋"/>
          <w:szCs w:val="28"/>
        </w:rPr>
      </w:pPr>
    </w:p>
    <w:p>
      <w:pPr>
        <w:ind w:right="280"/>
        <w:rPr>
          <w:rFonts w:ascii="仿宋" w:hAnsi="仿宋"/>
          <w:szCs w:val="28"/>
        </w:rPr>
      </w:pPr>
    </w:p>
    <w:p>
      <w:pPr>
        <w:ind w:right="280"/>
        <w:rPr>
          <w:rFonts w:ascii="仿宋" w:hAnsi="仿宋"/>
          <w:szCs w:val="28"/>
        </w:rPr>
      </w:pPr>
    </w:p>
    <w:p>
      <w:pPr>
        <w:ind w:right="280"/>
        <w:rPr>
          <w:rFonts w:ascii="仿宋" w:hAnsi="仿宋"/>
          <w:szCs w:val="28"/>
        </w:rPr>
      </w:pPr>
    </w:p>
    <w:p>
      <w:pPr>
        <w:ind w:right="280"/>
        <w:rPr>
          <w:rFonts w:ascii="仿宋" w:hAnsi="仿宋"/>
          <w:szCs w:val="28"/>
        </w:rPr>
      </w:pPr>
    </w:p>
    <w:p>
      <w:pPr>
        <w:ind w:right="280"/>
        <w:rPr>
          <w:rFonts w:ascii="仿宋" w:hAnsi="仿宋"/>
          <w:szCs w:val="28"/>
        </w:rPr>
      </w:pPr>
    </w:p>
    <w:p>
      <w:pPr>
        <w:ind w:right="280"/>
        <w:rPr>
          <w:rFonts w:ascii="仿宋" w:hAnsi="仿宋"/>
          <w:szCs w:val="28"/>
        </w:rPr>
      </w:pPr>
    </w:p>
    <w:p>
      <w:pPr>
        <w:pStyle w:val="2"/>
        <w:numPr>
          <w:ilvl w:val="0"/>
          <w:numId w:val="3"/>
        </w:numPr>
        <w:rPr>
          <w:sz w:val="32"/>
          <w:szCs w:val="32"/>
        </w:rPr>
      </w:pPr>
      <w:bookmarkStart w:id="41" w:name="_Toc414459232"/>
      <w:r>
        <w:rPr>
          <w:rFonts w:hint="eastAsia"/>
          <w:sz w:val="32"/>
          <w:szCs w:val="32"/>
        </w:rPr>
        <w:t>普通成员</w:t>
      </w:r>
      <w:bookmarkEnd w:id="41"/>
    </w:p>
    <w:p>
      <w:pPr>
        <w:ind w:left="-280" w:right="280" w:firstLine="560" w:firstLineChars="200"/>
        <w:rPr>
          <w:rFonts w:ascii="仿宋" w:hAnsi="仿宋" w:eastAsia="仿宋"/>
          <w:szCs w:val="28"/>
        </w:rPr>
      </w:pPr>
      <w:r>
        <w:rPr>
          <w:rFonts w:hint="eastAsia" w:ascii="仿宋" w:hAnsi="仿宋" w:eastAsia="仿宋"/>
          <w:szCs w:val="28"/>
        </w:rPr>
        <w:t>工作室普通成员作为工作室主要的辐射对象，可以参与工作室的日常维护，但不参与工作室的管理。</w:t>
      </w:r>
    </w:p>
    <w:p>
      <w:pPr>
        <w:ind w:left="-280" w:right="280" w:firstLine="560" w:firstLineChars="200"/>
        <w:rPr>
          <w:rFonts w:ascii="仿宋" w:hAnsi="仿宋" w:eastAsia="仿宋"/>
          <w:szCs w:val="28"/>
        </w:rPr>
      </w:pPr>
      <w:r>
        <w:rPr>
          <w:rFonts w:hint="eastAsia" w:ascii="仿宋" w:hAnsi="仿宋" w:eastAsia="仿宋"/>
          <w:szCs w:val="28"/>
        </w:rPr>
        <w:t>工作室普通成员主要可以进行以下操作：</w:t>
      </w:r>
    </w:p>
    <w:p>
      <w:pPr>
        <w:pStyle w:val="22"/>
        <w:numPr>
          <w:ilvl w:val="0"/>
          <w:numId w:val="4"/>
        </w:numPr>
        <w:autoSpaceDE w:val="0"/>
        <w:autoSpaceDN w:val="0"/>
        <w:ind w:left="0" w:firstLine="0" w:firstLineChars="0"/>
        <w:rPr>
          <w:rFonts w:ascii="仿宋" w:hAnsi="仿宋" w:eastAsia="仿宋"/>
          <w:szCs w:val="28"/>
        </w:rPr>
      </w:pPr>
      <w:r>
        <w:rPr>
          <w:rFonts w:hint="eastAsia" w:ascii="仿宋" w:hAnsi="仿宋" w:eastAsia="仿宋"/>
          <w:szCs w:val="28"/>
        </w:rPr>
        <w:t>可以在任意文章栏目下发布文章，并支持对自己的文章进行编辑、删除操作。</w:t>
      </w:r>
    </w:p>
    <w:p>
      <w:pPr>
        <w:pStyle w:val="22"/>
        <w:numPr>
          <w:ilvl w:val="0"/>
          <w:numId w:val="4"/>
        </w:numPr>
        <w:autoSpaceDE w:val="0"/>
        <w:autoSpaceDN w:val="0"/>
        <w:ind w:left="0" w:firstLine="0" w:firstLineChars="0"/>
        <w:rPr>
          <w:rFonts w:ascii="仿宋" w:hAnsi="仿宋" w:eastAsia="仿宋"/>
          <w:szCs w:val="28"/>
        </w:rPr>
      </w:pPr>
      <w:r>
        <w:rPr>
          <w:rFonts w:hint="eastAsia" w:ascii="仿宋" w:hAnsi="仿宋" w:eastAsia="仿宋"/>
          <w:szCs w:val="28"/>
        </w:rPr>
        <w:t>可以浏览工作室所有文章并对文章评论。</w:t>
      </w:r>
    </w:p>
    <w:p>
      <w:pPr>
        <w:pStyle w:val="22"/>
        <w:numPr>
          <w:ilvl w:val="0"/>
          <w:numId w:val="4"/>
        </w:numPr>
        <w:autoSpaceDE w:val="0"/>
        <w:autoSpaceDN w:val="0"/>
        <w:ind w:left="0" w:firstLine="0" w:firstLineChars="0"/>
        <w:rPr>
          <w:rFonts w:ascii="仿宋" w:hAnsi="仿宋" w:eastAsia="仿宋"/>
          <w:szCs w:val="28"/>
        </w:rPr>
      </w:pPr>
      <w:r>
        <w:rPr>
          <w:rFonts w:hint="eastAsia" w:ascii="仿宋" w:hAnsi="仿宋" w:eastAsia="仿宋"/>
          <w:szCs w:val="28"/>
        </w:rPr>
        <w:t>可以在任意资源栏目下上传资源，资源经过审核后可展示。</w:t>
      </w:r>
    </w:p>
    <w:p>
      <w:pPr>
        <w:pStyle w:val="22"/>
        <w:numPr>
          <w:ilvl w:val="0"/>
          <w:numId w:val="4"/>
        </w:numPr>
        <w:autoSpaceDE w:val="0"/>
        <w:autoSpaceDN w:val="0"/>
        <w:ind w:left="0" w:firstLine="0" w:firstLineChars="0"/>
        <w:rPr>
          <w:rFonts w:ascii="仿宋" w:hAnsi="仿宋" w:eastAsia="仿宋"/>
          <w:szCs w:val="28"/>
        </w:rPr>
      </w:pPr>
      <w:r>
        <w:rPr>
          <w:rFonts w:hint="eastAsia" w:ascii="仿宋" w:hAnsi="仿宋" w:eastAsia="仿宋"/>
          <w:szCs w:val="28"/>
        </w:rPr>
        <w:t>可以下载其他成员上传的资源，可以在线预览资源并评论及打分。</w:t>
      </w:r>
    </w:p>
    <w:p>
      <w:pPr>
        <w:pStyle w:val="22"/>
        <w:numPr>
          <w:ilvl w:val="0"/>
          <w:numId w:val="4"/>
        </w:numPr>
        <w:autoSpaceDE w:val="0"/>
        <w:autoSpaceDN w:val="0"/>
        <w:ind w:left="0" w:firstLine="0" w:firstLineChars="0"/>
        <w:rPr>
          <w:rFonts w:ascii="仿宋" w:hAnsi="仿宋" w:eastAsia="仿宋"/>
          <w:szCs w:val="28"/>
        </w:rPr>
      </w:pPr>
      <w:r>
        <w:rPr>
          <w:rFonts w:hint="eastAsia" w:ascii="仿宋" w:hAnsi="仿宋" w:eastAsia="仿宋"/>
          <w:szCs w:val="28"/>
        </w:rPr>
        <w:t>可以查看工作室其他成员信息，并访问该成员的个人空间，进行关注、私信等基本社交。</w:t>
      </w:r>
    </w:p>
    <w:p>
      <w:pPr>
        <w:pStyle w:val="22"/>
        <w:numPr>
          <w:ilvl w:val="0"/>
          <w:numId w:val="4"/>
        </w:numPr>
        <w:autoSpaceDE w:val="0"/>
        <w:autoSpaceDN w:val="0"/>
        <w:ind w:left="0" w:firstLine="0" w:firstLineChars="0"/>
        <w:rPr>
          <w:rFonts w:ascii="仿宋" w:hAnsi="仿宋" w:eastAsia="仿宋"/>
          <w:szCs w:val="28"/>
        </w:rPr>
      </w:pPr>
      <w:r>
        <w:rPr>
          <w:rFonts w:hint="eastAsia" w:ascii="仿宋" w:hAnsi="仿宋" w:eastAsia="仿宋"/>
          <w:szCs w:val="28"/>
        </w:rPr>
        <w:t>可以从个人空间接收工作室通知公告信息。</w:t>
      </w:r>
    </w:p>
    <w:p>
      <w:pPr>
        <w:pStyle w:val="22"/>
        <w:numPr>
          <w:ilvl w:val="0"/>
          <w:numId w:val="4"/>
        </w:numPr>
        <w:autoSpaceDE w:val="0"/>
        <w:autoSpaceDN w:val="0"/>
        <w:ind w:left="0" w:firstLine="0" w:firstLineChars="0"/>
        <w:rPr>
          <w:rFonts w:ascii="仿宋" w:hAnsi="仿宋" w:eastAsia="仿宋"/>
          <w:szCs w:val="28"/>
        </w:rPr>
      </w:pPr>
      <w:r>
        <w:rPr>
          <w:rFonts w:hint="eastAsia" w:ascii="仿宋" w:hAnsi="仿宋" w:eastAsia="仿宋"/>
          <w:szCs w:val="28"/>
        </w:rPr>
        <w:t>可以在名师课堂上传发布自己的视频课程。可以对其他老师的视频课程进行评论。</w:t>
      </w:r>
    </w:p>
    <w:p>
      <w:pPr>
        <w:pStyle w:val="22"/>
        <w:numPr>
          <w:ilvl w:val="0"/>
          <w:numId w:val="4"/>
        </w:numPr>
        <w:autoSpaceDE w:val="0"/>
        <w:autoSpaceDN w:val="0"/>
        <w:ind w:left="0" w:firstLine="0" w:firstLineChars="0"/>
        <w:rPr>
          <w:rFonts w:ascii="仿宋" w:hAnsi="仿宋" w:eastAsia="仿宋"/>
          <w:szCs w:val="28"/>
        </w:rPr>
      </w:pPr>
      <w:r>
        <w:rPr>
          <w:rFonts w:hint="eastAsia" w:ascii="仿宋" w:hAnsi="仿宋" w:eastAsia="仿宋"/>
          <w:szCs w:val="28"/>
        </w:rPr>
        <w:t>可以在教研活动创建发布教研活动。可以参与其他老师创建的教研活动。</w:t>
      </w:r>
    </w:p>
    <w:p>
      <w:pPr>
        <w:pStyle w:val="22"/>
        <w:numPr>
          <w:ilvl w:val="0"/>
          <w:numId w:val="4"/>
        </w:numPr>
        <w:autoSpaceDE w:val="0"/>
        <w:autoSpaceDN w:val="0"/>
        <w:ind w:left="0" w:firstLine="0" w:firstLineChars="0"/>
        <w:rPr>
          <w:rFonts w:ascii="仿宋" w:hAnsi="仿宋"/>
          <w:szCs w:val="28"/>
        </w:rPr>
      </w:pPr>
      <w:r>
        <w:rPr>
          <w:rFonts w:hint="eastAsia" w:ascii="仿宋" w:hAnsi="仿宋" w:eastAsia="仿宋"/>
          <w:szCs w:val="28"/>
        </w:rPr>
        <w:t>可以在在线交流中发布教学话题并讨论</w:t>
      </w:r>
      <w:r>
        <w:rPr>
          <w:rFonts w:hint="eastAsia" w:ascii="仿宋" w:hAnsi="仿宋"/>
          <w:szCs w:val="28"/>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PMingLiU-ExtB">
    <w:panose1 w:val="02020500000000000000"/>
    <w:charset w:val="88"/>
    <w:family w:val="roman"/>
    <w:pitch w:val="default"/>
    <w:sig w:usb0="8000002F" w:usb1="02000008" w:usb2="00000000" w:usb3="00000000" w:csb0="00100001" w:csb1="00000000"/>
  </w:font>
  <w:font w:name="Franklin Gothic Medium">
    <w:panose1 w:val="020B060302010209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028850"/>
    </w:sdtPr>
    <w:sdtContent>
      <w:p>
        <w:pPr>
          <w:pStyle w:val="8"/>
        </w:pPr>
        <w:r>
          <w:fldChar w:fldCharType="begin"/>
        </w:r>
        <w:r>
          <w:instrText xml:space="preserve"> PAGE   \* MERGEFORMAT </w:instrText>
        </w:r>
        <w:r>
          <w:fldChar w:fldCharType="separate"/>
        </w:r>
        <w:r>
          <w:rPr>
            <w:lang w:val="zh-CN"/>
          </w:rPr>
          <w:t>2</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028866"/>
    </w:sdtPr>
    <w:sdtContent>
      <w:p>
        <w:pPr>
          <w:pStyle w:val="8"/>
        </w:pPr>
        <w:r>
          <w:fldChar w:fldCharType="begin"/>
        </w:r>
        <w:r>
          <w:instrText xml:space="preserve"> PAGE   \* MERGEFORMAT </w:instrText>
        </w:r>
        <w:r>
          <w:fldChar w:fldCharType="separate"/>
        </w:r>
        <w:r>
          <w:rPr>
            <w:lang w:val="zh-CN"/>
          </w:rPr>
          <w:t>14</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80" w:right="280"/>
      <w:jc w:val="left"/>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80" w:right="2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606"/>
      </w:tabs>
      <w:ind w:left="-280" w:right="280"/>
      <w:jc w:val="left"/>
      <w:rPr>
        <w:rFonts w:ascii="PMingLiU-ExtB" w:hAnsi="PMingLiU-Ext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4464"/>
    <w:multiLevelType w:val="multilevel"/>
    <w:tmpl w:val="15B04464"/>
    <w:lvl w:ilvl="0" w:tentative="0">
      <w:start w:val="1"/>
      <w:numFmt w:val="bullet"/>
      <w:lvlText w:val=""/>
      <w:lvlJc w:val="left"/>
      <w:pPr>
        <w:ind w:left="1109" w:hanging="420"/>
      </w:pPr>
      <w:rPr>
        <w:rFonts w:hint="default" w:ascii="Wingdings" w:hAnsi="Wingdings"/>
      </w:rPr>
    </w:lvl>
    <w:lvl w:ilvl="1" w:tentative="0">
      <w:start w:val="1"/>
      <w:numFmt w:val="bullet"/>
      <w:lvlText w:val=""/>
      <w:lvlJc w:val="left"/>
      <w:pPr>
        <w:ind w:left="1529" w:hanging="420"/>
      </w:pPr>
      <w:rPr>
        <w:rFonts w:hint="default" w:ascii="Wingdings" w:hAnsi="Wingdings"/>
      </w:rPr>
    </w:lvl>
    <w:lvl w:ilvl="2" w:tentative="0">
      <w:start w:val="1"/>
      <w:numFmt w:val="bullet"/>
      <w:lvlText w:val=""/>
      <w:lvlJc w:val="left"/>
      <w:pPr>
        <w:ind w:left="1949" w:hanging="420"/>
      </w:pPr>
      <w:rPr>
        <w:rFonts w:hint="default" w:ascii="Wingdings" w:hAnsi="Wingdings"/>
      </w:rPr>
    </w:lvl>
    <w:lvl w:ilvl="3" w:tentative="0">
      <w:start w:val="1"/>
      <w:numFmt w:val="bullet"/>
      <w:lvlText w:val=""/>
      <w:lvlJc w:val="left"/>
      <w:pPr>
        <w:ind w:left="2369" w:hanging="420"/>
      </w:pPr>
      <w:rPr>
        <w:rFonts w:hint="default" w:ascii="Wingdings" w:hAnsi="Wingdings"/>
      </w:rPr>
    </w:lvl>
    <w:lvl w:ilvl="4" w:tentative="0">
      <w:start w:val="1"/>
      <w:numFmt w:val="bullet"/>
      <w:lvlText w:val=""/>
      <w:lvlJc w:val="left"/>
      <w:pPr>
        <w:ind w:left="2789" w:hanging="420"/>
      </w:pPr>
      <w:rPr>
        <w:rFonts w:hint="default" w:ascii="Wingdings" w:hAnsi="Wingdings"/>
      </w:rPr>
    </w:lvl>
    <w:lvl w:ilvl="5" w:tentative="0">
      <w:start w:val="1"/>
      <w:numFmt w:val="bullet"/>
      <w:lvlText w:val=""/>
      <w:lvlJc w:val="left"/>
      <w:pPr>
        <w:ind w:left="3209" w:hanging="420"/>
      </w:pPr>
      <w:rPr>
        <w:rFonts w:hint="default" w:ascii="Wingdings" w:hAnsi="Wingdings"/>
      </w:rPr>
    </w:lvl>
    <w:lvl w:ilvl="6" w:tentative="0">
      <w:start w:val="1"/>
      <w:numFmt w:val="bullet"/>
      <w:lvlText w:val=""/>
      <w:lvlJc w:val="left"/>
      <w:pPr>
        <w:ind w:left="3629" w:hanging="420"/>
      </w:pPr>
      <w:rPr>
        <w:rFonts w:hint="default" w:ascii="Wingdings" w:hAnsi="Wingdings"/>
      </w:rPr>
    </w:lvl>
    <w:lvl w:ilvl="7" w:tentative="0">
      <w:start w:val="1"/>
      <w:numFmt w:val="bullet"/>
      <w:lvlText w:val=""/>
      <w:lvlJc w:val="left"/>
      <w:pPr>
        <w:ind w:left="4049" w:hanging="420"/>
      </w:pPr>
      <w:rPr>
        <w:rFonts w:hint="default" w:ascii="Wingdings" w:hAnsi="Wingdings"/>
      </w:rPr>
    </w:lvl>
    <w:lvl w:ilvl="8" w:tentative="0">
      <w:start w:val="1"/>
      <w:numFmt w:val="bullet"/>
      <w:lvlText w:val=""/>
      <w:lvlJc w:val="left"/>
      <w:pPr>
        <w:ind w:left="4469" w:hanging="420"/>
      </w:pPr>
      <w:rPr>
        <w:rFonts w:hint="default" w:ascii="Wingdings" w:hAnsi="Wingdings"/>
      </w:rPr>
    </w:lvl>
  </w:abstractNum>
  <w:abstractNum w:abstractNumId="1">
    <w:nsid w:val="31E25AED"/>
    <w:multiLevelType w:val="multilevel"/>
    <w:tmpl w:val="31E25AED"/>
    <w:lvl w:ilvl="0" w:tentative="0">
      <w:start w:val="1"/>
      <w:numFmt w:val="decimal"/>
      <w:lvlText w:val="%1."/>
      <w:lvlJc w:val="left"/>
      <w:pPr>
        <w:ind w:left="360" w:hanging="360"/>
      </w:pPr>
      <w:rPr>
        <w:rFonts w:hint="default"/>
      </w:rPr>
    </w:lvl>
    <w:lvl w:ilvl="1" w:tentative="0">
      <w:start w:val="1"/>
      <w:numFmt w:val="decimal"/>
      <w:isLgl/>
      <w:lvlText w:val="%1.%2"/>
      <w:lvlJc w:val="left"/>
      <w:pPr>
        <w:ind w:left="600" w:hanging="60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2">
    <w:nsid w:val="3EE4656D"/>
    <w:multiLevelType w:val="multilevel"/>
    <w:tmpl w:val="3EE4656D"/>
    <w:lvl w:ilvl="0" w:tentative="0">
      <w:start w:val="1"/>
      <w:numFmt w:val="decimal"/>
      <w:lvlText w:val="（%1）"/>
      <w:lvlJc w:val="left"/>
      <w:pPr>
        <w:ind w:left="995" w:hanging="720"/>
      </w:pPr>
      <w:rPr>
        <w:rFonts w:hint="default"/>
      </w:rPr>
    </w:lvl>
    <w:lvl w:ilvl="1" w:tentative="0">
      <w:start w:val="1"/>
      <w:numFmt w:val="lowerLetter"/>
      <w:lvlText w:val="%2)"/>
      <w:lvlJc w:val="left"/>
      <w:pPr>
        <w:ind w:left="1115" w:hanging="420"/>
      </w:pPr>
    </w:lvl>
    <w:lvl w:ilvl="2" w:tentative="0">
      <w:start w:val="1"/>
      <w:numFmt w:val="lowerRoman"/>
      <w:lvlText w:val="%3."/>
      <w:lvlJc w:val="right"/>
      <w:pPr>
        <w:ind w:left="1535" w:hanging="420"/>
      </w:pPr>
    </w:lvl>
    <w:lvl w:ilvl="3" w:tentative="0">
      <w:start w:val="1"/>
      <w:numFmt w:val="decimal"/>
      <w:lvlText w:val="%4."/>
      <w:lvlJc w:val="left"/>
      <w:pPr>
        <w:ind w:left="1955" w:hanging="420"/>
      </w:pPr>
    </w:lvl>
    <w:lvl w:ilvl="4" w:tentative="0">
      <w:start w:val="1"/>
      <w:numFmt w:val="lowerLetter"/>
      <w:lvlText w:val="%5)"/>
      <w:lvlJc w:val="left"/>
      <w:pPr>
        <w:ind w:left="2375" w:hanging="420"/>
      </w:pPr>
    </w:lvl>
    <w:lvl w:ilvl="5" w:tentative="0">
      <w:start w:val="1"/>
      <w:numFmt w:val="lowerRoman"/>
      <w:lvlText w:val="%6."/>
      <w:lvlJc w:val="right"/>
      <w:pPr>
        <w:ind w:left="2795" w:hanging="420"/>
      </w:pPr>
    </w:lvl>
    <w:lvl w:ilvl="6" w:tentative="0">
      <w:start w:val="1"/>
      <w:numFmt w:val="decimal"/>
      <w:lvlText w:val="%7."/>
      <w:lvlJc w:val="left"/>
      <w:pPr>
        <w:ind w:left="3215" w:hanging="420"/>
      </w:pPr>
    </w:lvl>
    <w:lvl w:ilvl="7" w:tentative="0">
      <w:start w:val="1"/>
      <w:numFmt w:val="lowerLetter"/>
      <w:lvlText w:val="%8)"/>
      <w:lvlJc w:val="left"/>
      <w:pPr>
        <w:ind w:left="3635" w:hanging="420"/>
      </w:pPr>
    </w:lvl>
    <w:lvl w:ilvl="8" w:tentative="0">
      <w:start w:val="1"/>
      <w:numFmt w:val="lowerRoman"/>
      <w:lvlText w:val="%9."/>
      <w:lvlJc w:val="right"/>
      <w:pPr>
        <w:ind w:left="4055" w:hanging="420"/>
      </w:pPr>
    </w:lvl>
  </w:abstractNum>
  <w:abstractNum w:abstractNumId="3">
    <w:nsid w:val="6D69178E"/>
    <w:multiLevelType w:val="multilevel"/>
    <w:tmpl w:val="6D69178E"/>
    <w:lvl w:ilvl="0" w:tentative="0">
      <w:start w:val="1"/>
      <w:numFmt w:val="decimal"/>
      <w:lvlText w:val="（%1）"/>
      <w:lvlJc w:val="left"/>
      <w:pPr>
        <w:ind w:left="1570" w:hanging="1290"/>
      </w:pPr>
      <w:rPr>
        <w:rFonts w:hint="default"/>
      </w:r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2330"/>
    <w:rsid w:val="001861DB"/>
    <w:rsid w:val="002E3EE8"/>
    <w:rsid w:val="00833207"/>
    <w:rsid w:val="00F92330"/>
    <w:rsid w:val="2C350C65"/>
    <w:rsid w:val="31633DE5"/>
    <w:rsid w:val="43A9645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uto"/>
      <w:jc w:val="both"/>
    </w:pPr>
    <w:rPr>
      <w:rFonts w:ascii="Calibri" w:hAnsi="Calibri" w:eastAsia="宋体" w:cs="Times New Roman"/>
      <w:kern w:val="2"/>
      <w:sz w:val="28"/>
      <w:szCs w:val="22"/>
      <w:lang w:val="en-US" w:eastAsia="zh-CN" w:bidi="ar-SA"/>
    </w:rPr>
  </w:style>
  <w:style w:type="paragraph" w:styleId="2">
    <w:name w:val="heading 1"/>
    <w:basedOn w:val="1"/>
    <w:next w:val="1"/>
    <w:link w:val="19"/>
    <w:qFormat/>
    <w:uiPriority w:val="9"/>
    <w:pPr>
      <w:keepLines/>
      <w:spacing w:before="240" w:after="240" w:line="240" w:lineRule="auto"/>
      <w:outlineLvl w:val="0"/>
    </w:pPr>
    <w:rPr>
      <w:rFonts w:eastAsia="微软雅黑"/>
      <w:b/>
      <w:bCs/>
      <w:kern w:val="44"/>
      <w:sz w:val="44"/>
      <w:szCs w:val="44"/>
    </w:rPr>
  </w:style>
  <w:style w:type="paragraph" w:styleId="3">
    <w:name w:val="heading 2"/>
    <w:basedOn w:val="1"/>
    <w:next w:val="1"/>
    <w:link w:val="20"/>
    <w:unhideWhenUsed/>
    <w:qFormat/>
    <w:uiPriority w:val="9"/>
    <w:pPr>
      <w:keepLines/>
      <w:spacing w:before="240" w:after="240" w:line="240" w:lineRule="auto"/>
      <w:outlineLvl w:val="1"/>
    </w:pPr>
    <w:rPr>
      <w:rFonts w:ascii="Cambria" w:hAnsi="Cambria" w:eastAsia="微软雅黑"/>
      <w:b/>
      <w:bCs/>
      <w:sz w:val="32"/>
      <w:szCs w:val="32"/>
    </w:rPr>
  </w:style>
  <w:style w:type="paragraph" w:styleId="4">
    <w:name w:val="heading 3"/>
    <w:basedOn w:val="1"/>
    <w:next w:val="1"/>
    <w:link w:val="21"/>
    <w:unhideWhenUsed/>
    <w:qFormat/>
    <w:uiPriority w:val="9"/>
    <w:pPr>
      <w:keepLines/>
      <w:spacing w:before="240" w:after="240" w:line="240" w:lineRule="auto"/>
      <w:outlineLvl w:val="2"/>
    </w:pPr>
    <w:rPr>
      <w:rFonts w:eastAsia="微软雅黑"/>
      <w:b/>
      <w:bCs/>
      <w:szCs w:val="32"/>
    </w:rPr>
  </w:style>
  <w:style w:type="character" w:default="1" w:styleId="14">
    <w:name w:val="Default Paragraph Font"/>
    <w:unhideWhenUsed/>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5">
    <w:name w:val="Document Map"/>
    <w:basedOn w:val="1"/>
    <w:link w:val="23"/>
    <w:unhideWhenUsed/>
    <w:qFormat/>
    <w:uiPriority w:val="99"/>
    <w:rPr>
      <w:rFonts w:ascii="宋体"/>
      <w:sz w:val="18"/>
      <w:szCs w:val="18"/>
    </w:rPr>
  </w:style>
  <w:style w:type="paragraph" w:styleId="6">
    <w:name w:val="toc 3"/>
    <w:basedOn w:val="1"/>
    <w:next w:val="1"/>
    <w:unhideWhenUsed/>
    <w:uiPriority w:val="39"/>
    <w:pPr>
      <w:tabs>
        <w:tab w:val="right" w:leader="dot" w:pos="8296"/>
      </w:tabs>
      <w:spacing w:line="240" w:lineRule="auto"/>
    </w:pPr>
  </w:style>
  <w:style w:type="paragraph" w:styleId="7">
    <w:name w:val="Balloon Text"/>
    <w:basedOn w:val="1"/>
    <w:link w:val="18"/>
    <w:unhideWhenUsed/>
    <w:qFormat/>
    <w:uiPriority w:val="99"/>
    <w:pPr>
      <w:spacing w:line="240" w:lineRule="auto"/>
    </w:pPr>
    <w:rPr>
      <w:sz w:val="18"/>
      <w:szCs w:val="18"/>
    </w:rPr>
  </w:style>
  <w:style w:type="paragraph" w:styleId="8">
    <w:name w:val="footer"/>
    <w:basedOn w:val="1"/>
    <w:link w:val="17"/>
    <w:unhideWhenUsed/>
    <w:qFormat/>
    <w:uiPriority w:val="99"/>
    <w:pPr>
      <w:tabs>
        <w:tab w:val="center" w:pos="4153"/>
        <w:tab w:val="right" w:pos="8306"/>
      </w:tabs>
      <w:snapToGrid w:val="0"/>
      <w:spacing w:line="240" w:lineRule="auto"/>
      <w:jc w:val="center"/>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toc 1"/>
    <w:basedOn w:val="1"/>
    <w:next w:val="1"/>
    <w:unhideWhenUsed/>
    <w:qFormat/>
    <w:uiPriority w:val="39"/>
  </w:style>
  <w:style w:type="paragraph" w:styleId="11">
    <w:name w:val="toc 4"/>
    <w:basedOn w:val="1"/>
    <w:next w:val="1"/>
    <w:unhideWhenUsed/>
    <w:qFormat/>
    <w:uiPriority w:val="39"/>
    <w:pPr>
      <w:tabs>
        <w:tab w:val="left" w:pos="1200"/>
        <w:tab w:val="right" w:leader="dot" w:pos="8296"/>
      </w:tabs>
      <w:spacing w:line="240" w:lineRule="auto"/>
    </w:pPr>
  </w:style>
  <w:style w:type="paragraph" w:styleId="12">
    <w:name w:val="toc 2"/>
    <w:basedOn w:val="1"/>
    <w:next w:val="1"/>
    <w:unhideWhenUsed/>
    <w:uiPriority w:val="39"/>
    <w:pPr>
      <w:tabs>
        <w:tab w:val="left" w:pos="420"/>
        <w:tab w:val="right" w:leader="dot" w:pos="8296"/>
      </w:tabs>
      <w:spacing w:line="240" w:lineRule="auto"/>
    </w:pPr>
  </w:style>
  <w:style w:type="paragraph" w:styleId="13">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5">
    <w:name w:val="Hyperlink"/>
    <w:unhideWhenUsed/>
    <w:uiPriority w:val="99"/>
    <w:rPr>
      <w:color w:val="0000FF"/>
      <w:u w:val="single"/>
    </w:rPr>
  </w:style>
  <w:style w:type="character" w:customStyle="1" w:styleId="17">
    <w:name w:val="页脚 Char"/>
    <w:basedOn w:val="14"/>
    <w:link w:val="8"/>
    <w:qFormat/>
    <w:uiPriority w:val="99"/>
    <w:rPr>
      <w:rFonts w:ascii="Calibri" w:hAnsi="Calibri" w:eastAsia="宋体" w:cs="Times New Roman"/>
      <w:sz w:val="18"/>
      <w:szCs w:val="18"/>
    </w:rPr>
  </w:style>
  <w:style w:type="character" w:customStyle="1" w:styleId="18">
    <w:name w:val="批注框文本 Char"/>
    <w:basedOn w:val="14"/>
    <w:link w:val="7"/>
    <w:semiHidden/>
    <w:uiPriority w:val="99"/>
    <w:rPr>
      <w:rFonts w:ascii="Calibri" w:hAnsi="Calibri" w:eastAsia="宋体" w:cs="Times New Roman"/>
      <w:sz w:val="18"/>
      <w:szCs w:val="18"/>
    </w:rPr>
  </w:style>
  <w:style w:type="character" w:customStyle="1" w:styleId="19">
    <w:name w:val="标题 1 Char"/>
    <w:basedOn w:val="14"/>
    <w:link w:val="2"/>
    <w:uiPriority w:val="9"/>
    <w:rPr>
      <w:rFonts w:ascii="Calibri" w:hAnsi="Calibri" w:eastAsia="微软雅黑" w:cs="Times New Roman"/>
      <w:b/>
      <w:bCs/>
      <w:kern w:val="44"/>
      <w:sz w:val="44"/>
      <w:szCs w:val="44"/>
    </w:rPr>
  </w:style>
  <w:style w:type="character" w:customStyle="1" w:styleId="20">
    <w:name w:val="标题 2 Char"/>
    <w:basedOn w:val="14"/>
    <w:link w:val="3"/>
    <w:uiPriority w:val="9"/>
    <w:rPr>
      <w:rFonts w:ascii="Cambria" w:hAnsi="Cambria" w:eastAsia="微软雅黑" w:cs="Times New Roman"/>
      <w:b/>
      <w:bCs/>
      <w:sz w:val="32"/>
      <w:szCs w:val="32"/>
    </w:rPr>
  </w:style>
  <w:style w:type="character" w:customStyle="1" w:styleId="21">
    <w:name w:val="标题 3 Char"/>
    <w:basedOn w:val="14"/>
    <w:link w:val="4"/>
    <w:uiPriority w:val="9"/>
    <w:rPr>
      <w:rFonts w:ascii="Calibri" w:hAnsi="Calibri" w:eastAsia="微软雅黑" w:cs="Times New Roman"/>
      <w:b/>
      <w:bCs/>
      <w:sz w:val="28"/>
      <w:szCs w:val="32"/>
    </w:rPr>
  </w:style>
  <w:style w:type="paragraph" w:customStyle="1" w:styleId="22">
    <w:name w:val="List Paragraph"/>
    <w:basedOn w:val="1"/>
    <w:qFormat/>
    <w:uiPriority w:val="34"/>
    <w:pPr>
      <w:ind w:firstLine="420" w:firstLineChars="200"/>
    </w:pPr>
  </w:style>
  <w:style w:type="character" w:customStyle="1" w:styleId="23">
    <w:name w:val="文档结构图 Char"/>
    <w:basedOn w:val="14"/>
    <w:link w:val="5"/>
    <w:semiHidden/>
    <w:uiPriority w:val="99"/>
    <w:rPr>
      <w:rFonts w:ascii="宋体" w:hAnsi="Calibri" w:eastAsia="宋体" w:cs="Times New Roman"/>
      <w:sz w:val="18"/>
      <w:szCs w:val="18"/>
    </w:rPr>
  </w:style>
  <w:style w:type="character" w:customStyle="1" w:styleId="24">
    <w:name w:val="页眉 Char"/>
    <w:basedOn w:val="14"/>
    <w:link w:val="9"/>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3.png"/><Relationship Id="rId22" Type="http://schemas.openxmlformats.org/officeDocument/2006/relationships/image" Target="media/image12.png"/><Relationship Id="rId21" Type="http://schemas.openxmlformats.org/officeDocument/2006/relationships/image" Target="media/image11.png"/><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8"/>
    <customShpInfo spid="_x0000_s1026"/>
    <customShpInfo spid="_x0000_s1027"/>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3B74C4-917D-41EC-80BC-97F309504D96}">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18</Pages>
  <Words>969</Words>
  <Characters>5525</Characters>
  <Lines>46</Lines>
  <Paragraphs>12</Paragraphs>
  <ScaleCrop>false</ScaleCrop>
  <LinksUpToDate>false</LinksUpToDate>
  <CharactersWithSpaces>6482</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2015-03-23T10:11:00Z</dcterms:created>
  <dc:creator>Windows User</dc:creator>
  <cp:lastModifiedBy>Administrator</cp:lastModifiedBy>
  <dcterms:modified xsi:type="dcterms:W3CDTF">2016-12-15T03:54:35Z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